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9A9" w:rsidRPr="006479A9" w:rsidRDefault="006479A9" w:rsidP="006479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лекция 14</w:t>
      </w:r>
    </w:p>
    <w:p w:rsidR="006479A9" w:rsidRDefault="006479A9" w:rsidP="006479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479A9" w:rsidRPr="006479A9" w:rsidRDefault="006479A9" w:rsidP="006479A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6479A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14 </w:t>
      </w:r>
      <w:r w:rsidRPr="006479A9">
        <w:rPr>
          <w:rFonts w:ascii="Times New Roman" w:hAnsi="Times New Roman" w:cs="Times New Roman"/>
          <w:color w:val="000000"/>
          <w:sz w:val="24"/>
          <w:szCs w:val="24"/>
        </w:rPr>
        <w:t>ОРГАНИЗАЦИЯ СТРОИТЕЛЬСТВА АВТОМОБИЛЬНЫХ ДОРОГ В ЗИМНИХ УСЛОВИЯХ.</w:t>
      </w:r>
      <w:r w:rsidRPr="006479A9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</w:p>
    <w:p w:rsidR="006479A9" w:rsidRDefault="006479A9" w:rsidP="006479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479A9" w:rsidRDefault="006479A9" w:rsidP="006479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14.1 </w:t>
      </w:r>
      <w:r w:rsidRPr="00BA35A9">
        <w:rPr>
          <w:rFonts w:ascii="Times New Roman" w:hAnsi="Times New Roman" w:cs="Times New Roman"/>
          <w:color w:val="000000"/>
          <w:sz w:val="24"/>
          <w:szCs w:val="24"/>
        </w:rPr>
        <w:t>Основные положения организации работ в зимних условиях</w:t>
      </w:r>
    </w:p>
    <w:p w:rsidR="00B54E96" w:rsidRPr="00B54E96" w:rsidRDefault="00B54E96" w:rsidP="00B54E96">
      <w:pPr>
        <w:pStyle w:val="1"/>
        <w:shd w:val="clear" w:color="auto" w:fill="auto"/>
        <w:spacing w:before="0" w:line="240" w:lineRule="auto"/>
        <w:ind w:firstLine="709"/>
        <w:rPr>
          <w:rFonts w:eastAsiaTheme="minorEastAsia"/>
          <w:spacing w:val="0"/>
          <w:sz w:val="24"/>
          <w:szCs w:val="24"/>
          <w:lang w:eastAsia="ru-RU"/>
        </w:rPr>
      </w:pPr>
      <w:r w:rsidRPr="00B54E96">
        <w:rPr>
          <w:rFonts w:eastAsiaTheme="minorEastAsia"/>
          <w:spacing w:val="0"/>
          <w:sz w:val="24"/>
          <w:szCs w:val="24"/>
          <w:lang w:eastAsia="ru-RU"/>
        </w:rPr>
        <w:t>Современное дорожное строительство характеризуется выполнением ряда сложных взаимозависимых технологических процессов с применением значительного количества машин различного специального назначения, а также переработкой больших объемов материалов.</w:t>
      </w:r>
    </w:p>
    <w:p w:rsidR="00B54E96" w:rsidRPr="00B54E96" w:rsidRDefault="00B54E96" w:rsidP="00B54E96">
      <w:pPr>
        <w:pStyle w:val="1"/>
        <w:shd w:val="clear" w:color="auto" w:fill="auto"/>
        <w:spacing w:before="0" w:line="240" w:lineRule="auto"/>
        <w:ind w:firstLine="709"/>
        <w:rPr>
          <w:rFonts w:eastAsiaTheme="minorEastAsia"/>
          <w:spacing w:val="0"/>
          <w:sz w:val="24"/>
          <w:szCs w:val="24"/>
          <w:lang w:eastAsia="ru-RU"/>
        </w:rPr>
      </w:pPr>
      <w:r w:rsidRPr="00B54E96">
        <w:rPr>
          <w:rFonts w:eastAsiaTheme="minorEastAsia"/>
          <w:spacing w:val="0"/>
          <w:sz w:val="24"/>
          <w:szCs w:val="24"/>
          <w:lang w:eastAsia="ru-RU"/>
        </w:rPr>
        <w:t>Сложность организации дорожно-строител</w:t>
      </w:r>
      <w:r>
        <w:rPr>
          <w:rFonts w:eastAsiaTheme="minorEastAsia"/>
          <w:spacing w:val="0"/>
          <w:sz w:val="24"/>
          <w:szCs w:val="24"/>
          <w:lang w:val="kk-KZ" w:eastAsia="ru-RU"/>
        </w:rPr>
        <w:t>ьн</w:t>
      </w:r>
      <w:r w:rsidRPr="00B54E96">
        <w:rPr>
          <w:rFonts w:eastAsiaTheme="minorEastAsia"/>
          <w:spacing w:val="0"/>
          <w:sz w:val="24"/>
          <w:szCs w:val="24"/>
          <w:lang w:eastAsia="ru-RU"/>
        </w:rPr>
        <w:t xml:space="preserve">ых работ усугубляется </w:t>
      </w:r>
      <w:r w:rsidR="00B3160B">
        <w:rPr>
          <w:rFonts w:eastAsiaTheme="minorEastAsia"/>
          <w:spacing w:val="0"/>
          <w:sz w:val="24"/>
          <w:szCs w:val="24"/>
          <w:lang w:val="kk-KZ" w:eastAsia="ru-RU"/>
        </w:rPr>
        <w:t>зависимостью</w:t>
      </w:r>
      <w:r w:rsidRPr="00B54E96">
        <w:rPr>
          <w:rFonts w:eastAsiaTheme="minorEastAsia"/>
          <w:spacing w:val="0"/>
          <w:sz w:val="24"/>
          <w:szCs w:val="24"/>
          <w:lang w:eastAsia="ru-RU"/>
        </w:rPr>
        <w:t xml:space="preserve"> их технологии от климатических условий в различные периоды года. Переход от сезонного к круглогодичному строительству связан с периодическим </w:t>
      </w:r>
      <w:r w:rsidR="00B3160B">
        <w:rPr>
          <w:rFonts w:eastAsiaTheme="minorEastAsia"/>
          <w:spacing w:val="0"/>
          <w:sz w:val="24"/>
          <w:szCs w:val="24"/>
          <w:lang w:val="kk-KZ" w:eastAsia="ru-RU"/>
        </w:rPr>
        <w:t>и</w:t>
      </w:r>
      <w:r w:rsidRPr="00B54E96">
        <w:rPr>
          <w:rFonts w:eastAsiaTheme="minorEastAsia"/>
          <w:spacing w:val="0"/>
          <w:sz w:val="24"/>
          <w:szCs w:val="24"/>
          <w:lang w:eastAsia="ru-RU"/>
        </w:rPr>
        <w:t>зме</w:t>
      </w:r>
      <w:r w:rsidR="00B3160B">
        <w:rPr>
          <w:rFonts w:eastAsiaTheme="minorEastAsia"/>
          <w:spacing w:val="0"/>
          <w:sz w:val="24"/>
          <w:szCs w:val="24"/>
          <w:lang w:val="kk-KZ" w:eastAsia="ru-RU"/>
        </w:rPr>
        <w:t>н</w:t>
      </w:r>
      <w:r w:rsidRPr="00B54E96">
        <w:rPr>
          <w:rFonts w:eastAsiaTheme="minorEastAsia"/>
          <w:spacing w:val="0"/>
          <w:sz w:val="24"/>
          <w:szCs w:val="24"/>
          <w:lang w:eastAsia="ru-RU"/>
        </w:rPr>
        <w:t>ен</w:t>
      </w:r>
      <w:r w:rsidR="00B3160B">
        <w:rPr>
          <w:rFonts w:eastAsiaTheme="minorEastAsia"/>
          <w:spacing w:val="0"/>
          <w:sz w:val="24"/>
          <w:szCs w:val="24"/>
          <w:lang w:val="kk-KZ" w:eastAsia="ru-RU"/>
        </w:rPr>
        <w:t>и</w:t>
      </w:r>
      <w:r w:rsidRPr="00B54E96">
        <w:rPr>
          <w:rFonts w:eastAsiaTheme="minorEastAsia"/>
          <w:spacing w:val="0"/>
          <w:sz w:val="24"/>
          <w:szCs w:val="24"/>
          <w:lang w:eastAsia="ru-RU"/>
        </w:rPr>
        <w:t>ем видов выполняемых работ и их технологии, что влечет за собой изменение как составов механизированных отрядов, так и организации их работы.</w:t>
      </w:r>
    </w:p>
    <w:p w:rsidR="006479A9" w:rsidRPr="00B3160B" w:rsidRDefault="00B54E96" w:rsidP="00B5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60B">
        <w:rPr>
          <w:rFonts w:ascii="Times New Roman" w:hAnsi="Times New Roman" w:cs="Times New Roman"/>
          <w:sz w:val="24"/>
          <w:szCs w:val="24"/>
        </w:rPr>
        <w:t>В этих условиях эффективное и равномерное ис</w:t>
      </w:r>
      <w:r w:rsidR="00B3160B" w:rsidRPr="00B3160B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B3160B">
        <w:rPr>
          <w:rFonts w:ascii="Times New Roman" w:hAnsi="Times New Roman" w:cs="Times New Roman"/>
          <w:sz w:val="24"/>
          <w:szCs w:val="24"/>
        </w:rPr>
        <w:t>ользование всех материально-технических и трудовых ресурсов возможно только при наличии т</w:t>
      </w:r>
      <w:r w:rsidRPr="00B3160B">
        <w:rPr>
          <w:rFonts w:ascii="Times New Roman" w:hAnsi="Times New Roman" w:cs="Times New Roman"/>
          <w:sz w:val="24"/>
          <w:szCs w:val="24"/>
          <w:lang w:val="kk-KZ"/>
        </w:rPr>
        <w:t>щ</w:t>
      </w:r>
      <w:r w:rsidRPr="00B3160B">
        <w:rPr>
          <w:rFonts w:ascii="Times New Roman" w:hAnsi="Times New Roman" w:cs="Times New Roman"/>
          <w:sz w:val="24"/>
          <w:szCs w:val="24"/>
        </w:rPr>
        <w:t>ател</w:t>
      </w:r>
      <w:r w:rsidRPr="00B3160B">
        <w:rPr>
          <w:rFonts w:ascii="Times New Roman" w:hAnsi="Times New Roman" w:cs="Times New Roman"/>
          <w:sz w:val="24"/>
          <w:szCs w:val="24"/>
          <w:lang w:val="kk-KZ"/>
        </w:rPr>
        <w:t>ьно</w:t>
      </w:r>
      <w:r w:rsidRPr="00B3160B">
        <w:rPr>
          <w:rFonts w:ascii="Times New Roman" w:hAnsi="Times New Roman" w:cs="Times New Roman"/>
          <w:sz w:val="24"/>
          <w:szCs w:val="24"/>
        </w:rPr>
        <w:t xml:space="preserve"> и своевременно разработаиных проектов организации строительства и производства работ.</w:t>
      </w:r>
    </w:p>
    <w:p w:rsidR="00B54E96" w:rsidRPr="00B3160B" w:rsidRDefault="0063404F" w:rsidP="00B5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60B">
        <w:rPr>
          <w:rFonts w:ascii="Times New Roman" w:hAnsi="Times New Roman" w:cs="Times New Roman"/>
          <w:sz w:val="24"/>
          <w:szCs w:val="24"/>
        </w:rPr>
        <w:t xml:space="preserve">В </w:t>
      </w:r>
      <w:r w:rsidRPr="00B3160B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B3160B">
        <w:rPr>
          <w:rFonts w:ascii="Times New Roman" w:hAnsi="Times New Roman" w:cs="Times New Roman"/>
          <w:sz w:val="24"/>
          <w:szCs w:val="24"/>
        </w:rPr>
        <w:t>роектах организации круглогодичного строительства и круглогодичного производства работ необходимо, сохраняя их общий состав, выделять разделы, посвященные организации и производству работ в зим</w:t>
      </w:r>
      <w:r w:rsidR="00B3160B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B3160B">
        <w:rPr>
          <w:rFonts w:ascii="Times New Roman" w:hAnsi="Times New Roman" w:cs="Times New Roman"/>
          <w:sz w:val="24"/>
          <w:szCs w:val="24"/>
        </w:rPr>
        <w:t>их условиях. Глубина и тщательность разработк</w:t>
      </w:r>
      <w:r w:rsidRPr="00B3160B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B3160B">
        <w:rPr>
          <w:rFonts w:ascii="Times New Roman" w:hAnsi="Times New Roman" w:cs="Times New Roman"/>
          <w:sz w:val="24"/>
          <w:szCs w:val="24"/>
        </w:rPr>
        <w:t xml:space="preserve"> проектной докуме</w:t>
      </w:r>
      <w:r w:rsidR="00B3160B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B3160B">
        <w:rPr>
          <w:rFonts w:ascii="Times New Roman" w:hAnsi="Times New Roman" w:cs="Times New Roman"/>
          <w:sz w:val="24"/>
          <w:szCs w:val="24"/>
        </w:rPr>
        <w:t xml:space="preserve">тации на зимний </w:t>
      </w:r>
      <w:r w:rsidR="00B3160B" w:rsidRPr="00B3160B">
        <w:rPr>
          <w:rFonts w:ascii="Times New Roman" w:hAnsi="Times New Roman" w:cs="Times New Roman"/>
          <w:sz w:val="24"/>
          <w:szCs w:val="24"/>
        </w:rPr>
        <w:t>период</w:t>
      </w:r>
      <w:r w:rsidRPr="00B3160B">
        <w:rPr>
          <w:rFonts w:ascii="Times New Roman" w:hAnsi="Times New Roman" w:cs="Times New Roman"/>
          <w:sz w:val="24"/>
          <w:szCs w:val="24"/>
        </w:rPr>
        <w:t xml:space="preserve"> должны быть достаточ</w:t>
      </w:r>
      <w:r w:rsidR="00B3160B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B3160B">
        <w:rPr>
          <w:rFonts w:ascii="Times New Roman" w:hAnsi="Times New Roman" w:cs="Times New Roman"/>
          <w:sz w:val="24"/>
          <w:szCs w:val="24"/>
        </w:rPr>
        <w:t>ыми для обеспечения эффективного использования зимой всех ресурсов строительства и выполнения требований к качеству работ.</w:t>
      </w:r>
    </w:p>
    <w:p w:rsidR="0063404F" w:rsidRPr="0063404F" w:rsidRDefault="0063404F" w:rsidP="0063404F">
      <w:pPr>
        <w:pStyle w:val="1"/>
        <w:shd w:val="clear" w:color="auto" w:fill="auto"/>
        <w:spacing w:before="0" w:line="240" w:lineRule="auto"/>
        <w:ind w:firstLine="709"/>
        <w:rPr>
          <w:rFonts w:eastAsiaTheme="minorEastAsia"/>
          <w:spacing w:val="0"/>
          <w:sz w:val="24"/>
          <w:szCs w:val="24"/>
          <w:lang w:eastAsia="ru-RU"/>
        </w:rPr>
      </w:pP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Объемы зимних работ определяют, исходя из требования обеспечить </w:t>
      </w:r>
      <w:r w:rsidR="00B3160B" w:rsidRPr="0063404F">
        <w:rPr>
          <w:rFonts w:eastAsiaTheme="minorEastAsia"/>
          <w:spacing w:val="0"/>
          <w:sz w:val="24"/>
          <w:szCs w:val="24"/>
          <w:lang w:eastAsia="ru-RU"/>
        </w:rPr>
        <w:t>полную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 загрузку наличных ресурсов строительства. В зимних условиях </w:t>
      </w:r>
      <w:r w:rsidR="00B3160B" w:rsidRPr="0063404F">
        <w:rPr>
          <w:rFonts w:eastAsiaTheme="minorEastAsia"/>
          <w:spacing w:val="0"/>
          <w:sz w:val="24"/>
          <w:szCs w:val="24"/>
          <w:lang w:eastAsia="ru-RU"/>
        </w:rPr>
        <w:t>целесообразно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 выполнять крупные сосредоточенные работы. Зачастую пла</w:t>
      </w:r>
      <w:r>
        <w:rPr>
          <w:rFonts w:eastAsiaTheme="minorEastAsia"/>
          <w:spacing w:val="0"/>
          <w:sz w:val="24"/>
          <w:szCs w:val="24"/>
          <w:lang w:val="kk-KZ" w:eastAsia="ru-RU"/>
        </w:rPr>
        <w:t>н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>ируют также значител</w:t>
      </w:r>
      <w:r>
        <w:rPr>
          <w:rFonts w:eastAsiaTheme="minorEastAsia"/>
          <w:spacing w:val="0"/>
          <w:sz w:val="24"/>
          <w:szCs w:val="24"/>
          <w:lang w:val="kk-KZ" w:eastAsia="ru-RU"/>
        </w:rPr>
        <w:t>ьн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ые объемы заготовительных и </w:t>
      </w:r>
      <w:r w:rsidR="00B3160B" w:rsidRPr="0063404F">
        <w:rPr>
          <w:rFonts w:eastAsiaTheme="minorEastAsia"/>
          <w:spacing w:val="0"/>
          <w:sz w:val="24"/>
          <w:szCs w:val="24"/>
          <w:lang w:eastAsia="ru-RU"/>
        </w:rPr>
        <w:t>транспортных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 работ в целях обеспечения строительства </w:t>
      </w:r>
      <w:r w:rsidR="00B3160B" w:rsidRPr="0063404F">
        <w:rPr>
          <w:rFonts w:eastAsiaTheme="minorEastAsia"/>
          <w:spacing w:val="0"/>
          <w:sz w:val="24"/>
          <w:szCs w:val="24"/>
          <w:lang w:eastAsia="ru-RU"/>
        </w:rPr>
        <w:t>необходимыми</w:t>
      </w:r>
      <w:r>
        <w:rPr>
          <w:rFonts w:eastAsiaTheme="minorEastAsia"/>
          <w:spacing w:val="0"/>
          <w:sz w:val="24"/>
          <w:szCs w:val="24"/>
          <w:lang w:val="kk-KZ" w:eastAsia="ru-RU"/>
        </w:rPr>
        <w:t>и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 материалами не только в течение зимы, но и (частично или </w:t>
      </w:r>
      <w:r w:rsidR="00B3160B" w:rsidRPr="0063404F">
        <w:rPr>
          <w:rFonts w:eastAsiaTheme="minorEastAsia"/>
          <w:spacing w:val="0"/>
          <w:sz w:val="24"/>
          <w:szCs w:val="24"/>
          <w:lang w:eastAsia="ru-RU"/>
        </w:rPr>
        <w:t>полностью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) на последующий летний период. </w:t>
      </w:r>
      <w:r w:rsidR="00B3160B" w:rsidRPr="0063404F">
        <w:rPr>
          <w:rFonts w:eastAsiaTheme="minorEastAsia"/>
          <w:spacing w:val="0"/>
          <w:sz w:val="24"/>
          <w:szCs w:val="24"/>
          <w:lang w:eastAsia="ru-RU"/>
        </w:rPr>
        <w:t>Наибольшие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 труд</w:t>
      </w:r>
      <w:r>
        <w:rPr>
          <w:rFonts w:eastAsiaTheme="minorEastAsia"/>
          <w:spacing w:val="0"/>
          <w:sz w:val="24"/>
          <w:szCs w:val="24"/>
          <w:lang w:val="kk-KZ" w:eastAsia="ru-RU"/>
        </w:rPr>
        <w:t>н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>ости встречаются зимой при выполнении линейных строител</w:t>
      </w:r>
      <w:r>
        <w:rPr>
          <w:rFonts w:eastAsiaTheme="minorEastAsia"/>
          <w:spacing w:val="0"/>
          <w:sz w:val="24"/>
          <w:szCs w:val="24"/>
          <w:lang w:val="kk-KZ" w:eastAsia="ru-RU"/>
        </w:rPr>
        <w:t>ьно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>-монтажных работ.</w:t>
      </w:r>
    </w:p>
    <w:p w:rsidR="0063404F" w:rsidRPr="0063404F" w:rsidRDefault="0063404F" w:rsidP="0063404F">
      <w:pPr>
        <w:pStyle w:val="1"/>
        <w:shd w:val="clear" w:color="auto" w:fill="auto"/>
        <w:spacing w:before="0" w:line="240" w:lineRule="auto"/>
        <w:ind w:firstLine="709"/>
        <w:rPr>
          <w:rFonts w:eastAsiaTheme="minorEastAsia"/>
          <w:spacing w:val="0"/>
          <w:sz w:val="24"/>
          <w:szCs w:val="24"/>
          <w:lang w:eastAsia="ru-RU"/>
        </w:rPr>
      </w:pPr>
      <w:r w:rsidRPr="0063404F">
        <w:rPr>
          <w:rFonts w:eastAsiaTheme="minorEastAsia"/>
          <w:spacing w:val="0"/>
          <w:sz w:val="24"/>
          <w:szCs w:val="24"/>
          <w:lang w:eastAsia="ru-RU"/>
        </w:rPr>
        <w:t>Для обеспечения выбора видов и объемов работ зимнего периода в пояснител</w:t>
      </w:r>
      <w:r w:rsidR="00B3160B">
        <w:rPr>
          <w:rFonts w:eastAsiaTheme="minorEastAsia"/>
          <w:spacing w:val="0"/>
          <w:sz w:val="24"/>
          <w:szCs w:val="24"/>
          <w:lang w:val="kk-KZ" w:eastAsia="ru-RU"/>
        </w:rPr>
        <w:t>ьно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й </w:t>
      </w:r>
      <w:r w:rsidR="00B3160B" w:rsidRPr="0063404F">
        <w:rPr>
          <w:rFonts w:eastAsiaTheme="minorEastAsia"/>
          <w:spacing w:val="0"/>
          <w:sz w:val="24"/>
          <w:szCs w:val="24"/>
          <w:lang w:eastAsia="ru-RU"/>
        </w:rPr>
        <w:t>записке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 излагают соображения и расчеты, определяющие:</w:t>
      </w:r>
    </w:p>
    <w:p w:rsidR="0063404F" w:rsidRPr="0063404F" w:rsidRDefault="0063404F" w:rsidP="0063404F">
      <w:pPr>
        <w:pStyle w:val="1"/>
        <w:numPr>
          <w:ilvl w:val="0"/>
          <w:numId w:val="1"/>
        </w:numPr>
        <w:shd w:val="clear" w:color="auto" w:fill="auto"/>
        <w:spacing w:before="0" w:line="240" w:lineRule="auto"/>
        <w:rPr>
          <w:rFonts w:eastAsiaTheme="minorEastAsia"/>
          <w:spacing w:val="0"/>
          <w:sz w:val="24"/>
          <w:szCs w:val="24"/>
          <w:lang w:eastAsia="ru-RU"/>
        </w:rPr>
      </w:pPr>
      <w:r w:rsidRPr="0063404F">
        <w:rPr>
          <w:rFonts w:eastAsiaTheme="minorEastAsia"/>
          <w:spacing w:val="0"/>
          <w:sz w:val="24"/>
          <w:szCs w:val="24"/>
          <w:lang w:eastAsia="ru-RU"/>
        </w:rPr>
        <w:t>потребность в материалах, средствах механизации и рабочих кадрах;</w:t>
      </w:r>
    </w:p>
    <w:p w:rsidR="0063404F" w:rsidRPr="0063404F" w:rsidRDefault="0063404F" w:rsidP="00B3160B">
      <w:pPr>
        <w:pStyle w:val="1"/>
        <w:numPr>
          <w:ilvl w:val="0"/>
          <w:numId w:val="1"/>
        </w:numPr>
        <w:shd w:val="clear" w:color="auto" w:fill="auto"/>
        <w:spacing w:before="0" w:line="240" w:lineRule="auto"/>
        <w:rPr>
          <w:rFonts w:eastAsiaTheme="minorEastAsia"/>
          <w:spacing w:val="0"/>
          <w:sz w:val="24"/>
          <w:szCs w:val="24"/>
          <w:lang w:eastAsia="ru-RU"/>
        </w:rPr>
      </w:pPr>
      <w:r w:rsidRPr="0063404F">
        <w:rPr>
          <w:rFonts w:eastAsiaTheme="minorEastAsia"/>
          <w:spacing w:val="0"/>
          <w:sz w:val="24"/>
          <w:szCs w:val="24"/>
          <w:lang w:eastAsia="ru-RU"/>
        </w:rPr>
        <w:t>систему снабжения всеми видами материалов, полуфабрикатов и готовых изделий;</w:t>
      </w:r>
    </w:p>
    <w:p w:rsidR="0063404F" w:rsidRPr="0063404F" w:rsidRDefault="0063404F" w:rsidP="00B3160B">
      <w:pPr>
        <w:pStyle w:val="1"/>
        <w:numPr>
          <w:ilvl w:val="0"/>
          <w:numId w:val="1"/>
        </w:numPr>
        <w:shd w:val="clear" w:color="auto" w:fill="auto"/>
        <w:spacing w:before="0" w:line="240" w:lineRule="auto"/>
        <w:rPr>
          <w:rFonts w:eastAsiaTheme="minorEastAsia"/>
          <w:spacing w:val="0"/>
          <w:sz w:val="24"/>
          <w:szCs w:val="24"/>
          <w:lang w:eastAsia="ru-RU"/>
        </w:rPr>
      </w:pP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режим работы </w:t>
      </w:r>
      <w:r w:rsidR="00B3160B" w:rsidRPr="0063404F">
        <w:rPr>
          <w:rFonts w:eastAsiaTheme="minorEastAsia"/>
          <w:spacing w:val="0"/>
          <w:sz w:val="24"/>
          <w:szCs w:val="24"/>
          <w:lang w:eastAsia="ru-RU"/>
        </w:rPr>
        <w:t>производственных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 предприятий (количество рабочих смен в сутки и месяц, </w:t>
      </w:r>
      <w:r w:rsidR="00B3160B" w:rsidRPr="0063404F">
        <w:rPr>
          <w:rFonts w:eastAsiaTheme="minorEastAsia"/>
          <w:spacing w:val="0"/>
          <w:sz w:val="24"/>
          <w:szCs w:val="24"/>
          <w:lang w:eastAsia="ru-RU"/>
        </w:rPr>
        <w:t>степень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 использования </w:t>
      </w:r>
      <w:r w:rsidR="00B3160B" w:rsidRPr="0063404F">
        <w:rPr>
          <w:rFonts w:eastAsiaTheme="minorEastAsia"/>
          <w:spacing w:val="0"/>
          <w:sz w:val="24"/>
          <w:szCs w:val="24"/>
          <w:lang w:eastAsia="ru-RU"/>
        </w:rPr>
        <w:t>основного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 оборудования и т. д.);</w:t>
      </w:r>
    </w:p>
    <w:p w:rsidR="0063404F" w:rsidRPr="0063404F" w:rsidRDefault="0063404F" w:rsidP="00B3160B">
      <w:pPr>
        <w:pStyle w:val="1"/>
        <w:numPr>
          <w:ilvl w:val="0"/>
          <w:numId w:val="1"/>
        </w:numPr>
        <w:shd w:val="clear" w:color="auto" w:fill="auto"/>
        <w:spacing w:before="0" w:line="240" w:lineRule="auto"/>
        <w:rPr>
          <w:rFonts w:eastAsiaTheme="minorEastAsia"/>
          <w:spacing w:val="0"/>
          <w:sz w:val="24"/>
          <w:szCs w:val="24"/>
          <w:lang w:eastAsia="ru-RU"/>
        </w:rPr>
      </w:pPr>
      <w:r w:rsidRPr="0063404F">
        <w:rPr>
          <w:rFonts w:eastAsiaTheme="minorEastAsia"/>
          <w:spacing w:val="0"/>
          <w:sz w:val="24"/>
          <w:szCs w:val="24"/>
          <w:lang w:eastAsia="ru-RU"/>
        </w:rPr>
        <w:t>организацию транспортных работ;</w:t>
      </w:r>
    </w:p>
    <w:p w:rsidR="0063404F" w:rsidRPr="0063404F" w:rsidRDefault="0063404F" w:rsidP="00B3160B">
      <w:pPr>
        <w:pStyle w:val="1"/>
        <w:numPr>
          <w:ilvl w:val="0"/>
          <w:numId w:val="1"/>
        </w:numPr>
        <w:shd w:val="clear" w:color="auto" w:fill="auto"/>
        <w:spacing w:before="0" w:line="240" w:lineRule="auto"/>
        <w:rPr>
          <w:rFonts w:eastAsiaTheme="minorEastAsia"/>
          <w:spacing w:val="0"/>
          <w:sz w:val="24"/>
          <w:szCs w:val="24"/>
          <w:lang w:eastAsia="ru-RU"/>
        </w:rPr>
      </w:pPr>
      <w:r w:rsidRPr="0063404F">
        <w:rPr>
          <w:rFonts w:eastAsiaTheme="minorEastAsia"/>
          <w:spacing w:val="0"/>
          <w:sz w:val="24"/>
          <w:szCs w:val="24"/>
          <w:lang w:eastAsia="ru-RU"/>
        </w:rPr>
        <w:t>компл</w:t>
      </w:r>
      <w:r w:rsidR="00D23906">
        <w:rPr>
          <w:rFonts w:eastAsiaTheme="minorEastAsia"/>
          <w:spacing w:val="0"/>
          <w:sz w:val="24"/>
          <w:szCs w:val="24"/>
          <w:lang w:val="kk-KZ" w:eastAsia="ru-RU"/>
        </w:rPr>
        <w:t>е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кс подготовительных </w:t>
      </w:r>
      <w:r w:rsidR="00D23906" w:rsidRPr="0063404F">
        <w:rPr>
          <w:rFonts w:eastAsiaTheme="minorEastAsia"/>
          <w:spacing w:val="0"/>
          <w:sz w:val="24"/>
          <w:szCs w:val="24"/>
          <w:lang w:eastAsia="ru-RU"/>
        </w:rPr>
        <w:t>мероприятий</w:t>
      </w:r>
      <w:r w:rsidRPr="0063404F">
        <w:rPr>
          <w:rFonts w:eastAsiaTheme="minorEastAsia"/>
          <w:spacing w:val="0"/>
          <w:sz w:val="24"/>
          <w:szCs w:val="24"/>
          <w:lang w:eastAsia="ru-RU"/>
        </w:rPr>
        <w:t xml:space="preserve"> для обеспечения нормального производства работ в зимних условиях.</w:t>
      </w:r>
    </w:p>
    <w:p w:rsidR="0063404F" w:rsidRDefault="0063404F" w:rsidP="00634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3404F">
        <w:rPr>
          <w:rFonts w:ascii="Times New Roman" w:hAnsi="Times New Roman" w:cs="Times New Roman"/>
          <w:sz w:val="24"/>
          <w:szCs w:val="24"/>
        </w:rPr>
        <w:t>В заключительной части раздела пояснительной записки, посвя</w:t>
      </w:r>
      <w:r w:rsidR="00D23906" w:rsidRPr="00D23906">
        <w:rPr>
          <w:rFonts w:ascii="Times New Roman" w:hAnsi="Times New Roman" w:cs="Times New Roman"/>
          <w:sz w:val="24"/>
          <w:szCs w:val="24"/>
        </w:rPr>
        <w:t xml:space="preserve">щенного зимним работам, определяют (по укрупненным показателям) их стоимость, величины дополнительных затрат (удорожание) и рассчитывают экономическую эффективность круглогодичного </w:t>
      </w:r>
      <w:r w:rsidR="00D23906" w:rsidRPr="00D23906">
        <w:rPr>
          <w:rFonts w:ascii="Times New Roman" w:hAnsi="Times New Roman" w:cs="Times New Roman"/>
          <w:sz w:val="24"/>
          <w:szCs w:val="24"/>
        </w:rPr>
        <w:t>производства</w:t>
      </w:r>
      <w:r w:rsidR="00D23906" w:rsidRPr="00D23906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D2390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23906" w:rsidRPr="00D23906" w:rsidRDefault="00D23906" w:rsidP="00D23906">
      <w:pPr>
        <w:pStyle w:val="1"/>
        <w:shd w:val="clear" w:color="auto" w:fill="auto"/>
        <w:spacing w:before="0" w:line="240" w:lineRule="auto"/>
        <w:ind w:firstLine="709"/>
        <w:rPr>
          <w:rFonts w:eastAsiaTheme="minorEastAsia"/>
          <w:spacing w:val="0"/>
          <w:sz w:val="24"/>
          <w:szCs w:val="24"/>
          <w:lang w:eastAsia="ru-RU"/>
        </w:rPr>
      </w:pPr>
      <w:r w:rsidRPr="00D23906">
        <w:rPr>
          <w:rFonts w:eastAsiaTheme="minorEastAsia"/>
          <w:spacing w:val="0"/>
          <w:sz w:val="24"/>
          <w:szCs w:val="24"/>
          <w:lang w:eastAsia="ru-RU"/>
        </w:rPr>
        <w:t>Во всех документах проекта производства работ (как и в проекте организации строительства) выделяют разделы, посвященные производству работ в зимних условиях. Разработку этих разделов ведут в соответствии с общей методикой ироектирования организа- ции строительства и производства работ.</w:t>
      </w:r>
    </w:p>
    <w:p w:rsidR="00D23906" w:rsidRDefault="00D23906" w:rsidP="00D23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3906">
        <w:rPr>
          <w:rFonts w:ascii="Times New Roman" w:hAnsi="Times New Roman" w:cs="Times New Roman"/>
          <w:sz w:val="24"/>
          <w:szCs w:val="24"/>
        </w:rPr>
        <w:t xml:space="preserve">Эффективность использования производственных ресурсов на строительстве автомобилыіых дорог в значительной степени зависит от влияния многочисленных природных, экономических и производственных факторов. </w:t>
      </w:r>
      <w:r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D23906">
        <w:rPr>
          <w:rFonts w:ascii="Times New Roman" w:hAnsi="Times New Roman" w:cs="Times New Roman"/>
          <w:sz w:val="24"/>
          <w:szCs w:val="24"/>
        </w:rPr>
        <w:t xml:space="preserve">о и в одинаковых условиях при </w:t>
      </w:r>
      <w:r w:rsidRPr="00D23906">
        <w:rPr>
          <w:rFonts w:ascii="Times New Roman" w:hAnsi="Times New Roman" w:cs="Times New Roman"/>
          <w:sz w:val="24"/>
          <w:szCs w:val="24"/>
        </w:rPr>
        <w:lastRenderedPageBreak/>
        <w:t xml:space="preserve">одних и тех же ресурсах можно получить различные результаты в зависимости 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D23906">
        <w:rPr>
          <w:rFonts w:ascii="Times New Roman" w:hAnsi="Times New Roman" w:cs="Times New Roman"/>
          <w:sz w:val="24"/>
          <w:szCs w:val="24"/>
        </w:rPr>
        <w:t xml:space="preserve">т того, насколько целесообразно </w:t>
      </w:r>
      <w:r w:rsidRPr="00D23906">
        <w:rPr>
          <w:rFonts w:ascii="Times New Roman" w:hAnsi="Times New Roman" w:cs="Times New Roman"/>
          <w:sz w:val="24"/>
          <w:szCs w:val="24"/>
        </w:rPr>
        <w:t>запроектирована</w:t>
      </w:r>
      <w:r w:rsidRPr="00D23906">
        <w:rPr>
          <w:rFonts w:ascii="Times New Roman" w:hAnsi="Times New Roman" w:cs="Times New Roman"/>
          <w:sz w:val="24"/>
          <w:szCs w:val="24"/>
        </w:rPr>
        <w:t xml:space="preserve"> их комплексное использование и взаимодействие в ходе строител</w:t>
      </w:r>
      <w:r w:rsidR="00B43DFD">
        <w:rPr>
          <w:rFonts w:ascii="Times New Roman" w:hAnsi="Times New Roman" w:cs="Times New Roman"/>
          <w:sz w:val="24"/>
          <w:szCs w:val="24"/>
          <w:lang w:val="kk-KZ"/>
        </w:rPr>
        <w:t>ьно</w:t>
      </w:r>
      <w:r w:rsidRPr="00D23906">
        <w:rPr>
          <w:rFonts w:ascii="Times New Roman" w:hAnsi="Times New Roman" w:cs="Times New Roman"/>
          <w:sz w:val="24"/>
          <w:szCs w:val="24"/>
        </w:rPr>
        <w:t>го процесса. Особенно большие колеба</w:t>
      </w:r>
      <w:r w:rsidR="00B43DFD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D23906">
        <w:rPr>
          <w:rFonts w:ascii="Times New Roman" w:hAnsi="Times New Roman" w:cs="Times New Roman"/>
          <w:sz w:val="24"/>
          <w:szCs w:val="24"/>
        </w:rPr>
        <w:t xml:space="preserve">ия в конечной стоимости сооружаемого объекта могут быть при организации круглогодичного строительства с </w:t>
      </w:r>
      <w:r w:rsidRPr="00D23906">
        <w:rPr>
          <w:rFonts w:ascii="Times New Roman" w:hAnsi="Times New Roman" w:cs="Times New Roman"/>
          <w:sz w:val="24"/>
          <w:szCs w:val="24"/>
        </w:rPr>
        <w:t>выполнением</w:t>
      </w:r>
      <w:r w:rsidRPr="00D23906">
        <w:rPr>
          <w:rFonts w:ascii="Times New Roman" w:hAnsi="Times New Roman" w:cs="Times New Roman"/>
          <w:sz w:val="24"/>
          <w:szCs w:val="24"/>
        </w:rPr>
        <w:t xml:space="preserve"> больших объемов работ в зимнее время.</w:t>
      </w:r>
    </w:p>
    <w:p w:rsidR="00B43DFD" w:rsidRPr="00B43DFD" w:rsidRDefault="00B43DFD" w:rsidP="00B43DFD">
      <w:pPr>
        <w:pStyle w:val="1"/>
        <w:shd w:val="clear" w:color="auto" w:fill="auto"/>
        <w:spacing w:before="0" w:line="240" w:lineRule="auto"/>
        <w:ind w:firstLine="709"/>
        <w:rPr>
          <w:rFonts w:eastAsiaTheme="minorEastAsia"/>
          <w:spacing w:val="0"/>
          <w:sz w:val="24"/>
          <w:szCs w:val="24"/>
          <w:lang w:eastAsia="ru-RU"/>
        </w:rPr>
      </w:pPr>
      <w:r w:rsidRPr="00B43DFD">
        <w:rPr>
          <w:rFonts w:eastAsiaTheme="minorEastAsia"/>
          <w:spacing w:val="0"/>
          <w:sz w:val="24"/>
          <w:szCs w:val="24"/>
          <w:lang w:eastAsia="ru-RU"/>
        </w:rPr>
        <w:t xml:space="preserve">В разделах проектов производства работ, посвященных работам в зимних условиях, </w:t>
      </w:r>
      <w:r>
        <w:rPr>
          <w:rFonts w:eastAsiaTheme="minorEastAsia"/>
          <w:spacing w:val="0"/>
          <w:sz w:val="24"/>
          <w:szCs w:val="24"/>
          <w:lang w:val="kk-KZ" w:eastAsia="ru-RU"/>
        </w:rPr>
        <w:t>н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аибол</w:t>
      </w:r>
      <w:r>
        <w:rPr>
          <w:rFonts w:eastAsiaTheme="minorEastAsia"/>
          <w:spacing w:val="0"/>
          <w:sz w:val="24"/>
          <w:szCs w:val="24"/>
          <w:lang w:val="kk-KZ" w:eastAsia="ru-RU"/>
        </w:rPr>
        <w:t>ьш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ее внимание уделяют разработке вопросов тех</w:t>
      </w:r>
      <w:r>
        <w:rPr>
          <w:rFonts w:eastAsiaTheme="minorEastAsia"/>
          <w:spacing w:val="0"/>
          <w:sz w:val="24"/>
          <w:szCs w:val="24"/>
          <w:lang w:val="kk-KZ" w:eastAsia="ru-RU"/>
        </w:rPr>
        <w:t>н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ологии.</w:t>
      </w:r>
    </w:p>
    <w:p w:rsidR="00B43DFD" w:rsidRPr="00B43DFD" w:rsidRDefault="00B43DFD" w:rsidP="00B43DFD">
      <w:pPr>
        <w:pStyle w:val="1"/>
        <w:shd w:val="clear" w:color="auto" w:fill="auto"/>
        <w:spacing w:before="0" w:line="240" w:lineRule="auto"/>
        <w:ind w:firstLine="709"/>
        <w:rPr>
          <w:rFonts w:eastAsiaTheme="minorEastAsia"/>
          <w:spacing w:val="0"/>
          <w:sz w:val="24"/>
          <w:szCs w:val="24"/>
          <w:lang w:eastAsia="ru-RU"/>
        </w:rPr>
      </w:pPr>
      <w:r w:rsidRPr="00B43DFD">
        <w:rPr>
          <w:rFonts w:eastAsiaTheme="minorEastAsia"/>
          <w:spacing w:val="0"/>
          <w:sz w:val="24"/>
          <w:szCs w:val="24"/>
          <w:lang w:eastAsia="ru-RU"/>
        </w:rPr>
        <w:t>В связи с недостаточ</w:t>
      </w:r>
      <w:r>
        <w:rPr>
          <w:rFonts w:eastAsiaTheme="minorEastAsia"/>
          <w:spacing w:val="0"/>
          <w:sz w:val="24"/>
          <w:szCs w:val="24"/>
          <w:lang w:val="kk-KZ" w:eastAsia="ru-RU"/>
        </w:rPr>
        <w:t>н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 xml:space="preserve">ым опытом </w:t>
      </w:r>
      <w:r>
        <w:rPr>
          <w:rFonts w:eastAsiaTheme="minorEastAsia"/>
          <w:spacing w:val="0"/>
          <w:sz w:val="24"/>
          <w:szCs w:val="24"/>
          <w:lang w:val="kk-KZ" w:eastAsia="ru-RU"/>
        </w:rPr>
        <w:t>п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роизводства ряда дорож</w:t>
      </w:r>
      <w:r>
        <w:rPr>
          <w:rFonts w:eastAsiaTheme="minorEastAsia"/>
          <w:spacing w:val="0"/>
          <w:sz w:val="24"/>
          <w:szCs w:val="24"/>
          <w:lang w:val="kk-KZ" w:eastAsia="ru-RU"/>
        </w:rPr>
        <w:t>н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о-строител</w:t>
      </w:r>
      <w:r>
        <w:rPr>
          <w:rFonts w:eastAsiaTheme="minorEastAsia"/>
          <w:spacing w:val="0"/>
          <w:sz w:val="24"/>
          <w:szCs w:val="24"/>
          <w:lang w:val="kk-KZ" w:eastAsia="ru-RU"/>
        </w:rPr>
        <w:t>ьн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 xml:space="preserve">ых работ в зимних условиях 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необходимо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 xml:space="preserve"> разрабатывать детал</w:t>
      </w:r>
      <w:r>
        <w:rPr>
          <w:rFonts w:eastAsiaTheme="minorEastAsia"/>
          <w:spacing w:val="0"/>
          <w:sz w:val="24"/>
          <w:szCs w:val="24"/>
          <w:lang w:val="kk-KZ" w:eastAsia="ru-RU"/>
        </w:rPr>
        <w:t>ьн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ые технологические карты на эти работы с учетом всех частных особенностей каждого конкретного объекта: температур</w:t>
      </w:r>
      <w:r>
        <w:rPr>
          <w:rFonts w:eastAsiaTheme="minorEastAsia"/>
          <w:spacing w:val="0"/>
          <w:sz w:val="24"/>
          <w:szCs w:val="24"/>
          <w:lang w:val="kk-KZ" w:eastAsia="ru-RU"/>
        </w:rPr>
        <w:t>н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 xml:space="preserve">ого режима, интенсивности осадков, 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наличия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 xml:space="preserve"> строител</w:t>
      </w:r>
      <w:r>
        <w:rPr>
          <w:rFonts w:eastAsiaTheme="minorEastAsia"/>
          <w:spacing w:val="0"/>
          <w:sz w:val="24"/>
          <w:szCs w:val="24"/>
          <w:lang w:val="kk-KZ" w:eastAsia="ru-RU"/>
        </w:rPr>
        <w:t>ьн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 xml:space="preserve">ых машин и 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транспорта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, характеристики применяемых материалов и т. д.</w:t>
      </w:r>
    </w:p>
    <w:p w:rsidR="00B43DFD" w:rsidRPr="00B43DFD" w:rsidRDefault="00B43DFD" w:rsidP="00B43DFD">
      <w:pPr>
        <w:pStyle w:val="1"/>
        <w:shd w:val="clear" w:color="auto" w:fill="auto"/>
        <w:spacing w:before="0" w:line="240" w:lineRule="auto"/>
        <w:ind w:firstLine="709"/>
        <w:rPr>
          <w:rFonts w:eastAsiaTheme="minorEastAsia"/>
          <w:spacing w:val="0"/>
          <w:sz w:val="24"/>
          <w:szCs w:val="24"/>
          <w:lang w:eastAsia="ru-RU"/>
        </w:rPr>
      </w:pPr>
      <w:r w:rsidRPr="00D445EB">
        <w:rPr>
          <w:rFonts w:eastAsiaTheme="minorEastAsia"/>
          <w:spacing w:val="0"/>
          <w:sz w:val="24"/>
          <w:szCs w:val="24"/>
          <w:lang w:eastAsia="ru-RU"/>
        </w:rPr>
        <w:t xml:space="preserve">Так как удобообрабатываемость </w:t>
      </w:r>
      <w:r w:rsidRPr="00D445EB">
        <w:rPr>
          <w:rFonts w:eastAsiaTheme="minorEastAsia"/>
          <w:spacing w:val="0"/>
          <w:sz w:val="24"/>
          <w:szCs w:val="24"/>
          <w:lang w:eastAsia="ru-RU"/>
        </w:rPr>
        <w:t>некоторых</w:t>
      </w:r>
      <w:r w:rsidRPr="00D445EB">
        <w:rPr>
          <w:rFonts w:eastAsiaTheme="minorEastAsia"/>
          <w:spacing w:val="0"/>
          <w:sz w:val="24"/>
          <w:szCs w:val="24"/>
          <w:lang w:eastAsia="ru-RU"/>
        </w:rPr>
        <w:t xml:space="preserve"> материалов </w:t>
      </w:r>
      <w:r w:rsidRPr="00D445EB">
        <w:rPr>
          <w:rFonts w:eastAsiaTheme="minorEastAsia"/>
          <w:spacing w:val="0"/>
          <w:sz w:val="24"/>
          <w:szCs w:val="24"/>
          <w:lang w:val="kk-KZ" w:eastAsia="ru-RU"/>
        </w:rPr>
        <w:t>значительно</w:t>
      </w:r>
      <w:r w:rsidRPr="00D445EB">
        <w:rPr>
          <w:rFonts w:eastAsiaTheme="minorEastAsia"/>
          <w:spacing w:val="0"/>
          <w:sz w:val="24"/>
          <w:szCs w:val="24"/>
          <w:lang w:eastAsia="ru-RU"/>
        </w:rPr>
        <w:t xml:space="preserve"> изме</w:t>
      </w:r>
      <w:r w:rsidRPr="00D445EB">
        <w:rPr>
          <w:rFonts w:eastAsiaTheme="minorEastAsia"/>
          <w:spacing w:val="0"/>
          <w:sz w:val="24"/>
          <w:szCs w:val="24"/>
          <w:lang w:val="kk-KZ" w:eastAsia="ru-RU"/>
        </w:rPr>
        <w:t>н</w:t>
      </w:r>
      <w:r w:rsidRPr="00D445EB">
        <w:rPr>
          <w:rFonts w:eastAsiaTheme="minorEastAsia"/>
          <w:spacing w:val="0"/>
          <w:sz w:val="24"/>
          <w:szCs w:val="24"/>
          <w:lang w:eastAsia="ru-RU"/>
        </w:rPr>
        <w:t>яется даже при от</w:t>
      </w:r>
      <w:r w:rsidRPr="00D445EB">
        <w:rPr>
          <w:rFonts w:eastAsiaTheme="minorEastAsia"/>
          <w:spacing w:val="0"/>
          <w:sz w:val="24"/>
          <w:szCs w:val="24"/>
          <w:lang w:val="kk-KZ" w:eastAsia="ru-RU"/>
        </w:rPr>
        <w:t>н</w:t>
      </w:r>
      <w:r w:rsidRPr="00D445EB">
        <w:rPr>
          <w:rFonts w:eastAsiaTheme="minorEastAsia"/>
          <w:spacing w:val="0"/>
          <w:sz w:val="24"/>
          <w:szCs w:val="24"/>
          <w:lang w:eastAsia="ru-RU"/>
        </w:rPr>
        <w:t>осител</w:t>
      </w:r>
      <w:r w:rsidRPr="00D445EB">
        <w:rPr>
          <w:rFonts w:eastAsiaTheme="minorEastAsia"/>
          <w:spacing w:val="0"/>
          <w:sz w:val="24"/>
          <w:szCs w:val="24"/>
          <w:lang w:val="kk-KZ" w:eastAsia="ru-RU"/>
        </w:rPr>
        <w:t>ьно</w:t>
      </w:r>
      <w:r w:rsidRPr="00D445EB">
        <w:rPr>
          <w:rFonts w:eastAsiaTheme="minorEastAsia"/>
          <w:spacing w:val="0"/>
          <w:sz w:val="24"/>
          <w:szCs w:val="24"/>
          <w:lang w:eastAsia="ru-RU"/>
        </w:rPr>
        <w:t xml:space="preserve"> небольших колебаниях температуры (особенно ниже 0°С), то для работ с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 xml:space="preserve"> такими материалами целесообразно разрабатывать несколько вариантов тех</w:t>
      </w:r>
      <w:r w:rsidR="00D445EB">
        <w:rPr>
          <w:rFonts w:eastAsiaTheme="minorEastAsia"/>
          <w:spacing w:val="0"/>
          <w:sz w:val="24"/>
          <w:szCs w:val="24"/>
          <w:lang w:val="kk-KZ" w:eastAsia="ru-RU"/>
        </w:rPr>
        <w:t>н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ологических карт. Например, для диа</w:t>
      </w:r>
      <w:r w:rsidR="00D445EB">
        <w:rPr>
          <w:rFonts w:eastAsiaTheme="minorEastAsia"/>
          <w:spacing w:val="0"/>
          <w:sz w:val="24"/>
          <w:szCs w:val="24"/>
          <w:lang w:val="kk-KZ" w:eastAsia="ru-RU"/>
        </w:rPr>
        <w:t>п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азо</w:t>
      </w:r>
      <w:r w:rsidR="00D445EB">
        <w:rPr>
          <w:rFonts w:eastAsiaTheme="minorEastAsia"/>
          <w:spacing w:val="0"/>
          <w:sz w:val="24"/>
          <w:szCs w:val="24"/>
          <w:lang w:val="kk-KZ" w:eastAsia="ru-RU"/>
        </w:rPr>
        <w:t>н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 xml:space="preserve">а температур от +5 до </w:t>
      </w:r>
      <w:r w:rsidR="00D445EB">
        <w:rPr>
          <w:rFonts w:eastAsiaTheme="minorEastAsia"/>
          <w:spacing w:val="0"/>
          <w:sz w:val="24"/>
          <w:szCs w:val="24"/>
          <w:lang w:val="kk-KZ" w:eastAsia="ru-RU"/>
        </w:rPr>
        <w:t>-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 xml:space="preserve">5°С, от </w:t>
      </w:r>
      <w:r w:rsidR="00D445EB">
        <w:rPr>
          <w:rFonts w:eastAsiaTheme="minorEastAsia"/>
          <w:spacing w:val="0"/>
          <w:sz w:val="24"/>
          <w:szCs w:val="24"/>
          <w:lang w:val="kk-KZ" w:eastAsia="ru-RU"/>
        </w:rPr>
        <w:t>-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 xml:space="preserve">5 до </w:t>
      </w:r>
      <w:r w:rsidR="00D445EB">
        <w:rPr>
          <w:rFonts w:eastAsiaTheme="minorEastAsia"/>
          <w:spacing w:val="0"/>
          <w:sz w:val="24"/>
          <w:szCs w:val="24"/>
          <w:lang w:val="kk-KZ" w:eastAsia="ru-RU"/>
        </w:rPr>
        <w:t>-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 xml:space="preserve">15° С, от </w:t>
      </w:r>
      <w:r w:rsidR="00D445EB">
        <w:rPr>
          <w:rFonts w:eastAsiaTheme="minorEastAsia"/>
          <w:spacing w:val="0"/>
          <w:sz w:val="24"/>
          <w:szCs w:val="24"/>
          <w:lang w:val="kk-KZ" w:eastAsia="ru-RU"/>
        </w:rPr>
        <w:t>-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 xml:space="preserve">15 до </w:t>
      </w:r>
      <w:r w:rsidR="00D445EB">
        <w:rPr>
          <w:rFonts w:eastAsiaTheme="minorEastAsia"/>
          <w:spacing w:val="0"/>
          <w:sz w:val="24"/>
          <w:szCs w:val="24"/>
          <w:lang w:val="kk-KZ" w:eastAsia="ru-RU"/>
        </w:rPr>
        <w:t>-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25° С. В каждом вариа</w:t>
      </w:r>
      <w:r w:rsidR="00D445EB">
        <w:rPr>
          <w:rFonts w:eastAsiaTheme="minorEastAsia"/>
          <w:spacing w:val="0"/>
          <w:sz w:val="24"/>
          <w:szCs w:val="24"/>
          <w:lang w:val="kk-KZ" w:eastAsia="ru-RU"/>
        </w:rPr>
        <w:t>н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те учитывается скорость охлаждения материалов, время сохране</w:t>
      </w:r>
      <w:r w:rsidR="00D445EB">
        <w:rPr>
          <w:rFonts w:eastAsiaTheme="minorEastAsia"/>
          <w:spacing w:val="0"/>
          <w:sz w:val="24"/>
          <w:szCs w:val="24"/>
          <w:lang w:val="kk-KZ" w:eastAsia="ru-RU"/>
        </w:rPr>
        <w:t>н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ия ими минимально допустимой удобообрабатываемости и удобоукладываемости, определяются в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 xml:space="preserve"> 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зависимости от этих факторов длина захватки, количество и расстановка применяемых машин и т. д.</w:t>
      </w:r>
    </w:p>
    <w:p w:rsidR="00B43DFD" w:rsidRPr="00B43DFD" w:rsidRDefault="00B43DFD" w:rsidP="00B43DFD">
      <w:pPr>
        <w:pStyle w:val="1"/>
        <w:shd w:val="clear" w:color="auto" w:fill="auto"/>
        <w:spacing w:before="0" w:line="240" w:lineRule="auto"/>
        <w:ind w:firstLine="709"/>
        <w:rPr>
          <w:rFonts w:eastAsiaTheme="minorEastAsia"/>
          <w:spacing w:val="0"/>
          <w:sz w:val="24"/>
          <w:szCs w:val="24"/>
          <w:lang w:eastAsia="ru-RU"/>
        </w:rPr>
      </w:pPr>
      <w:r w:rsidRPr="00B43DFD">
        <w:rPr>
          <w:rFonts w:eastAsiaTheme="minorEastAsia"/>
          <w:spacing w:val="0"/>
          <w:sz w:val="24"/>
          <w:szCs w:val="24"/>
          <w:lang w:eastAsia="ru-RU"/>
        </w:rPr>
        <w:t>В зимних условиях существенно изменяется (как правило, в бол</w:t>
      </w:r>
      <w:r w:rsidR="00D445EB">
        <w:rPr>
          <w:rFonts w:eastAsiaTheme="minorEastAsia"/>
          <w:spacing w:val="0"/>
          <w:sz w:val="24"/>
          <w:szCs w:val="24"/>
          <w:lang w:val="kk-KZ" w:eastAsia="ru-RU"/>
        </w:rPr>
        <w:t>ьш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ую сторону) трудоемкость отдел</w:t>
      </w:r>
      <w:r w:rsidR="00D445EB">
        <w:rPr>
          <w:rFonts w:eastAsiaTheme="minorEastAsia"/>
          <w:spacing w:val="0"/>
          <w:sz w:val="24"/>
          <w:szCs w:val="24"/>
          <w:lang w:val="kk-KZ" w:eastAsia="ru-RU"/>
        </w:rPr>
        <w:t>ьн</w:t>
      </w:r>
      <w:r w:rsidRPr="00B43DFD">
        <w:rPr>
          <w:rFonts w:eastAsiaTheme="minorEastAsia"/>
          <w:spacing w:val="0"/>
          <w:sz w:val="24"/>
          <w:szCs w:val="24"/>
          <w:lang w:eastAsia="ru-RU"/>
        </w:rPr>
        <w:t>ых производственных операций и снижается производительность некоторых машин, что в конечном итоге приводит к удорожанию работ. Это удорожание может быть существенно снижено правильным выбором используемых машин и рациональным комплектованием механизированных отрядов.</w:t>
      </w:r>
    </w:p>
    <w:p w:rsidR="00B43DFD" w:rsidRDefault="00B43DFD" w:rsidP="00B43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DFD">
        <w:rPr>
          <w:rFonts w:ascii="Times New Roman" w:hAnsi="Times New Roman" w:cs="Times New Roman"/>
          <w:sz w:val="24"/>
          <w:szCs w:val="24"/>
        </w:rPr>
        <w:t>Все расчеты и обос</w:t>
      </w:r>
      <w:r w:rsidR="00D445EB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B43DFD">
        <w:rPr>
          <w:rFonts w:ascii="Times New Roman" w:hAnsi="Times New Roman" w:cs="Times New Roman"/>
          <w:sz w:val="24"/>
          <w:szCs w:val="24"/>
        </w:rPr>
        <w:t>ования по выбору машин, комплектованию механизированных подразделений, а также по разработке технологических карт и схем включают в состав пояснител</w:t>
      </w:r>
      <w:r w:rsidR="00D445EB">
        <w:rPr>
          <w:rFonts w:ascii="Times New Roman" w:hAnsi="Times New Roman" w:cs="Times New Roman"/>
          <w:sz w:val="24"/>
          <w:szCs w:val="24"/>
          <w:lang w:val="kk-KZ"/>
        </w:rPr>
        <w:t>ьно</w:t>
      </w:r>
      <w:r w:rsidRPr="00B43DFD">
        <w:rPr>
          <w:rFonts w:ascii="Times New Roman" w:hAnsi="Times New Roman" w:cs="Times New Roman"/>
          <w:sz w:val="24"/>
          <w:szCs w:val="24"/>
        </w:rPr>
        <w:t>й записки проекта производства работ.</w:t>
      </w:r>
    </w:p>
    <w:p w:rsidR="00D445EB" w:rsidRDefault="00367B3D" w:rsidP="00367B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67B3D">
        <w:rPr>
          <w:rFonts w:ascii="Times New Roman" w:hAnsi="Times New Roman" w:cs="Times New Roman"/>
          <w:sz w:val="24"/>
          <w:szCs w:val="24"/>
        </w:rPr>
        <w:t>Сроки производства работ в зимних условиях определяют по климатическим графикам и на основа</w:t>
      </w:r>
      <w:r>
        <w:rPr>
          <w:rFonts w:ascii="Times New Roman" w:hAnsi="Times New Roman" w:cs="Times New Roman"/>
          <w:sz w:val="24"/>
          <w:szCs w:val="24"/>
          <w:lang w:val="kk-KZ"/>
        </w:rPr>
        <w:t>нии</w:t>
      </w:r>
      <w:r w:rsidRPr="00367B3D">
        <w:rPr>
          <w:rFonts w:ascii="Times New Roman" w:hAnsi="Times New Roman" w:cs="Times New Roman"/>
          <w:sz w:val="24"/>
          <w:szCs w:val="24"/>
        </w:rPr>
        <w:t xml:space="preserve"> долгосрочных прогнозов метеостанций. Но при этом всегда необходимо учитывать возможность </w:t>
      </w:r>
      <w:r>
        <w:rPr>
          <w:rFonts w:ascii="Times New Roman" w:hAnsi="Times New Roman" w:cs="Times New Roman"/>
          <w:sz w:val="24"/>
          <w:szCs w:val="24"/>
          <w:lang w:val="kk-KZ"/>
        </w:rPr>
        <w:t>отклонения</w:t>
      </w:r>
      <w:r w:rsidRPr="00367B3D">
        <w:rPr>
          <w:rFonts w:ascii="Times New Roman" w:hAnsi="Times New Roman" w:cs="Times New Roman"/>
          <w:sz w:val="24"/>
          <w:szCs w:val="24"/>
        </w:rPr>
        <w:t xml:space="preserve"> фактических климатических и погодных условий (прежде всего температурного режима) от </w:t>
      </w:r>
      <w:r>
        <w:rPr>
          <w:rFonts w:ascii="Times New Roman" w:hAnsi="Times New Roman" w:cs="Times New Roman"/>
          <w:sz w:val="24"/>
          <w:szCs w:val="24"/>
          <w:lang w:val="kk-KZ"/>
        </w:rPr>
        <w:t>данных</w:t>
      </w:r>
      <w:r w:rsidRPr="00367B3D">
        <w:rPr>
          <w:rFonts w:ascii="Times New Roman" w:hAnsi="Times New Roman" w:cs="Times New Roman"/>
          <w:sz w:val="24"/>
          <w:szCs w:val="24"/>
        </w:rPr>
        <w:t xml:space="preserve"> прогноза и климатического графика.</w:t>
      </w:r>
    </w:p>
    <w:p w:rsidR="006479A9" w:rsidRDefault="006479A9" w:rsidP="006479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61C92" w:rsidRPr="00061C92" w:rsidRDefault="00061C92" w:rsidP="006479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61C9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14.3 </w:t>
      </w:r>
      <w:r w:rsidR="006479A9" w:rsidRPr="00061C92">
        <w:rPr>
          <w:rFonts w:ascii="Times New Roman" w:hAnsi="Times New Roman" w:cs="Times New Roman"/>
          <w:b/>
          <w:color w:val="000000"/>
          <w:sz w:val="24"/>
          <w:szCs w:val="24"/>
        </w:rPr>
        <w:t>Производство земляных работ при отрицательных температурах</w:t>
      </w:r>
    </w:p>
    <w:p w:rsidR="00061C92" w:rsidRDefault="00061C92" w:rsidP="006479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61C92" w:rsidRDefault="00061C92" w:rsidP="006479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61C92" w:rsidRDefault="00061C92" w:rsidP="006479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61C92" w:rsidRDefault="00061C92" w:rsidP="006479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163A2" w:rsidRDefault="006479A9" w:rsidP="006479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A35A9">
        <w:rPr>
          <w:rFonts w:ascii="Times New Roman" w:hAnsi="Times New Roman" w:cs="Times New Roman"/>
          <w:color w:val="000000"/>
          <w:sz w:val="24"/>
          <w:szCs w:val="24"/>
        </w:rPr>
        <w:t>Строительство дорожных одежд в зимних условиях</w:t>
      </w:r>
      <w:r w:rsidRPr="00BA35A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</w:p>
    <w:p w:rsidR="005163A2" w:rsidRDefault="005163A2" w:rsidP="006479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A1B8A" w:rsidRDefault="005163A2" w:rsidP="006479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163A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14.5 </w:t>
      </w:r>
      <w:r w:rsidR="006479A9" w:rsidRPr="005163A2">
        <w:rPr>
          <w:rFonts w:ascii="Times New Roman" w:hAnsi="Times New Roman" w:cs="Times New Roman"/>
          <w:b/>
          <w:color w:val="000000"/>
          <w:sz w:val="24"/>
          <w:szCs w:val="24"/>
        </w:rPr>
        <w:t>Организация работ производственных предприятий и транспорта в зимних условиях</w:t>
      </w:r>
    </w:p>
    <w:p w:rsidR="005163A2" w:rsidRPr="007C5E31" w:rsidRDefault="005163A2" w:rsidP="007C5E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7C5E31" w:rsidRDefault="005163A2" w:rsidP="007C5E3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</w:pPr>
      <w:r w:rsidRPr="007C5E31">
        <w:rPr>
          <w:rStyle w:val="3pt"/>
          <w:rFonts w:eastAsiaTheme="minorEastAsia"/>
          <w:b/>
          <w:i/>
          <w:spacing w:val="0"/>
          <w:sz w:val="24"/>
          <w:szCs w:val="24"/>
        </w:rPr>
        <w:t>Производств</w:t>
      </w:r>
      <w:r w:rsidR="007C5E31" w:rsidRPr="007C5E31">
        <w:rPr>
          <w:rStyle w:val="3pt"/>
          <w:rFonts w:eastAsiaTheme="minorEastAsia"/>
          <w:b/>
          <w:i/>
          <w:spacing w:val="0"/>
          <w:sz w:val="24"/>
          <w:szCs w:val="24"/>
        </w:rPr>
        <w:t>енн</w:t>
      </w:r>
      <w:r w:rsidRPr="007C5E31">
        <w:rPr>
          <w:rStyle w:val="3pt"/>
          <w:rFonts w:eastAsiaTheme="minorEastAsia"/>
          <w:b/>
          <w:i/>
          <w:spacing w:val="0"/>
          <w:sz w:val="24"/>
          <w:szCs w:val="24"/>
        </w:rPr>
        <w:t xml:space="preserve">ыми </w:t>
      </w:r>
      <w:r w:rsidR="007C5E31" w:rsidRPr="007C5E31">
        <w:rPr>
          <w:rFonts w:ascii="Times New Roman" w:hAnsi="Times New Roman" w:cs="Times New Roman"/>
          <w:b/>
          <w:i/>
          <w:color w:val="000000"/>
          <w:sz w:val="24"/>
          <w:szCs w:val="24"/>
          <w:lang w:val="kk-KZ" w:eastAsia="kk-KZ" w:bidi="kk-KZ"/>
        </w:rPr>
        <w:t>н</w:t>
      </w:r>
      <w:r w:rsidRPr="007C5E31">
        <w:rPr>
          <w:rFonts w:ascii="Times New Roman" w:hAnsi="Times New Roman" w:cs="Times New Roman"/>
          <w:b/>
          <w:i/>
          <w:color w:val="000000"/>
          <w:sz w:val="24"/>
          <w:szCs w:val="24"/>
          <w:lang w:val="kk-KZ" w:eastAsia="kk-KZ" w:bidi="kk-KZ"/>
        </w:rPr>
        <w:t>азывают предприятия</w:t>
      </w: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, обеспечивающие дорожное строительство материалами, полуфабрикатами, изделиями и деталями сборных конструкций.</w:t>
      </w:r>
    </w:p>
    <w:p w:rsidR="005163A2" w:rsidRPr="007C5E31" w:rsidRDefault="005163A2" w:rsidP="007C5E3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</w:pPr>
      <w:r w:rsidRPr="007C5E31">
        <w:rPr>
          <w:rFonts w:ascii="Times New Roman" w:hAnsi="Times New Roman" w:cs="Times New Roman"/>
          <w:b/>
          <w:i/>
          <w:color w:val="000000"/>
          <w:sz w:val="24"/>
          <w:szCs w:val="24"/>
          <w:lang w:val="kk-KZ" w:eastAsia="kk-KZ" w:bidi="kk-KZ"/>
        </w:rPr>
        <w:t>К производственным предприятиям от</w:t>
      </w:r>
      <w:r w:rsidR="007C5E31">
        <w:rPr>
          <w:rFonts w:ascii="Times New Roman" w:hAnsi="Times New Roman" w:cs="Times New Roman"/>
          <w:b/>
          <w:i/>
          <w:color w:val="000000"/>
          <w:sz w:val="24"/>
          <w:szCs w:val="24"/>
          <w:lang w:val="kk-KZ" w:eastAsia="kk-KZ" w:bidi="kk-KZ"/>
        </w:rPr>
        <w:t>н</w:t>
      </w:r>
      <w:r w:rsidRPr="007C5E31">
        <w:rPr>
          <w:rFonts w:ascii="Times New Roman" w:hAnsi="Times New Roman" w:cs="Times New Roman"/>
          <w:b/>
          <w:i/>
          <w:color w:val="000000"/>
          <w:sz w:val="24"/>
          <w:szCs w:val="24"/>
          <w:lang w:val="kk-KZ" w:eastAsia="kk-KZ" w:bidi="kk-KZ"/>
        </w:rPr>
        <w:t>осят</w:t>
      </w: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: карьеры дорож</w:t>
      </w:r>
      <w:r w:rsid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</w:t>
      </w: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о-строит</w:t>
      </w:r>
      <w:r w:rsid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е</w:t>
      </w: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льных мат</w:t>
      </w:r>
      <w:r w:rsid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е</w:t>
      </w: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риалов, асфальтобето</w:t>
      </w:r>
      <w:r w:rsid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нн</w:t>
      </w: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ые и цементнобето</w:t>
      </w:r>
      <w:r w:rsid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</w:t>
      </w: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ные заводы, базы по изготовле</w:t>
      </w:r>
      <w:r w:rsid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</w:t>
      </w: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ию бетонных, железобетонных и битумомииерал</w:t>
      </w:r>
      <w:r w:rsid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ьн</w:t>
      </w: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ых изделий и т. д.</w:t>
      </w:r>
    </w:p>
    <w:p w:rsidR="00711483" w:rsidRPr="007C5E31" w:rsidRDefault="00711483" w:rsidP="007C5E31">
      <w:pPr>
        <w:pStyle w:val="2"/>
        <w:shd w:val="clear" w:color="auto" w:fill="auto"/>
        <w:spacing w:before="0" w:line="240" w:lineRule="auto"/>
        <w:ind w:firstLine="709"/>
        <w:rPr>
          <w:spacing w:val="0"/>
          <w:sz w:val="24"/>
          <w:szCs w:val="24"/>
        </w:rPr>
      </w:pPr>
      <w:r w:rsidRPr="007C5E31">
        <w:rPr>
          <w:spacing w:val="0"/>
          <w:sz w:val="24"/>
          <w:szCs w:val="24"/>
        </w:rPr>
        <w:t>Условия производства работ па производстве</w:t>
      </w:r>
      <w:r w:rsidR="007C5E31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ных предприятиях, как правило, более благоприят</w:t>
      </w:r>
      <w:r w:rsidR="007C5E31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ы, чем не</w:t>
      </w:r>
      <w:r w:rsidR="007C5E31">
        <w:rPr>
          <w:spacing w:val="0"/>
          <w:sz w:val="24"/>
          <w:szCs w:val="24"/>
        </w:rPr>
        <w:t>п</w:t>
      </w:r>
      <w:r w:rsidRPr="007C5E31">
        <w:rPr>
          <w:spacing w:val="0"/>
          <w:sz w:val="24"/>
          <w:szCs w:val="24"/>
        </w:rPr>
        <w:t>осредстве</w:t>
      </w:r>
      <w:r w:rsidR="007C5E31">
        <w:rPr>
          <w:spacing w:val="0"/>
          <w:sz w:val="24"/>
          <w:szCs w:val="24"/>
        </w:rPr>
        <w:t>но</w:t>
      </w:r>
      <w:r w:rsidRPr="007C5E31">
        <w:rPr>
          <w:spacing w:val="0"/>
          <w:sz w:val="24"/>
          <w:szCs w:val="24"/>
        </w:rPr>
        <w:t xml:space="preserve"> на дороге:</w:t>
      </w:r>
    </w:p>
    <w:p w:rsidR="00711483" w:rsidRPr="007C5E31" w:rsidRDefault="00711483" w:rsidP="007C5E31">
      <w:pPr>
        <w:pStyle w:val="2"/>
        <w:shd w:val="clear" w:color="auto" w:fill="auto"/>
        <w:spacing w:before="0" w:line="240" w:lineRule="auto"/>
        <w:ind w:firstLine="709"/>
        <w:rPr>
          <w:spacing w:val="0"/>
          <w:sz w:val="24"/>
          <w:szCs w:val="24"/>
        </w:rPr>
      </w:pPr>
      <w:r w:rsidRPr="007C5E31">
        <w:rPr>
          <w:spacing w:val="0"/>
          <w:sz w:val="24"/>
          <w:szCs w:val="24"/>
        </w:rPr>
        <w:t>а) место работ постоянно; производственные предприятия време</w:t>
      </w:r>
      <w:r w:rsidR="007C5E31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ного типа в бол</w:t>
      </w:r>
      <w:r w:rsidR="007C5E31">
        <w:rPr>
          <w:spacing w:val="0"/>
          <w:sz w:val="24"/>
          <w:szCs w:val="24"/>
        </w:rPr>
        <w:t>ьшин</w:t>
      </w:r>
      <w:r w:rsidRPr="007C5E31">
        <w:rPr>
          <w:spacing w:val="0"/>
          <w:sz w:val="24"/>
          <w:szCs w:val="24"/>
        </w:rPr>
        <w:t>стве случаев работают на од</w:t>
      </w:r>
      <w:r w:rsidR="007C5E31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 xml:space="preserve">ом месте без </w:t>
      </w:r>
      <w:r w:rsidR="007C5E31">
        <w:rPr>
          <w:spacing w:val="0"/>
          <w:sz w:val="24"/>
          <w:szCs w:val="24"/>
        </w:rPr>
        <w:t>п</w:t>
      </w:r>
      <w:r w:rsidRPr="007C5E31">
        <w:rPr>
          <w:spacing w:val="0"/>
          <w:sz w:val="24"/>
          <w:szCs w:val="24"/>
        </w:rPr>
        <w:t xml:space="preserve">ередислокаций </w:t>
      </w:r>
      <w:r w:rsidR="007C5E31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е ме</w:t>
      </w:r>
      <w:r w:rsidR="007C5E31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 xml:space="preserve">ее 1—2 лет; </w:t>
      </w:r>
      <w:r w:rsidRPr="007C5E31">
        <w:rPr>
          <w:spacing w:val="0"/>
          <w:sz w:val="24"/>
          <w:szCs w:val="24"/>
        </w:rPr>
        <w:lastRenderedPageBreak/>
        <w:t>предприятия постоян</w:t>
      </w:r>
      <w:r w:rsidR="007C5E31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ого типа работают с пол</w:t>
      </w:r>
      <w:r w:rsidR="007C5E31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ой круглогодич</w:t>
      </w:r>
      <w:r w:rsidR="007C5E31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ой загрузкой м</w:t>
      </w:r>
      <w:r w:rsidR="007C5E31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огие годы;</w:t>
      </w:r>
    </w:p>
    <w:p w:rsidR="00711483" w:rsidRPr="007C5E31" w:rsidRDefault="00711483" w:rsidP="007C5E31">
      <w:pPr>
        <w:pStyle w:val="2"/>
        <w:shd w:val="clear" w:color="auto" w:fill="auto"/>
        <w:spacing w:before="0" w:line="240" w:lineRule="auto"/>
        <w:ind w:firstLine="709"/>
        <w:rPr>
          <w:spacing w:val="0"/>
          <w:sz w:val="24"/>
          <w:szCs w:val="24"/>
        </w:rPr>
      </w:pPr>
      <w:r w:rsidRPr="007C5E31">
        <w:rPr>
          <w:spacing w:val="0"/>
          <w:sz w:val="24"/>
          <w:szCs w:val="24"/>
        </w:rPr>
        <w:t>б) технология производства работ более стабил</w:t>
      </w:r>
      <w:r w:rsidR="007C5E31">
        <w:rPr>
          <w:spacing w:val="0"/>
          <w:sz w:val="24"/>
          <w:szCs w:val="24"/>
        </w:rPr>
        <w:t>ьн</w:t>
      </w:r>
      <w:r w:rsidRPr="007C5E31">
        <w:rPr>
          <w:spacing w:val="0"/>
          <w:sz w:val="24"/>
          <w:szCs w:val="24"/>
        </w:rPr>
        <w:t>а;</w:t>
      </w:r>
    </w:p>
    <w:p w:rsidR="00711483" w:rsidRPr="007C5E31" w:rsidRDefault="00711483" w:rsidP="007C5E31">
      <w:pPr>
        <w:pStyle w:val="2"/>
        <w:shd w:val="clear" w:color="auto" w:fill="auto"/>
        <w:spacing w:before="0" w:line="240" w:lineRule="auto"/>
        <w:ind w:firstLine="709"/>
        <w:rPr>
          <w:spacing w:val="0"/>
          <w:sz w:val="24"/>
          <w:szCs w:val="24"/>
        </w:rPr>
      </w:pPr>
      <w:r w:rsidRPr="007C5E31">
        <w:rPr>
          <w:spacing w:val="0"/>
          <w:sz w:val="24"/>
          <w:szCs w:val="24"/>
        </w:rPr>
        <w:t>в) производство работ в мен</w:t>
      </w:r>
      <w:r w:rsidR="007C5E31">
        <w:rPr>
          <w:spacing w:val="0"/>
          <w:sz w:val="24"/>
          <w:szCs w:val="24"/>
        </w:rPr>
        <w:t>ьш</w:t>
      </w:r>
      <w:r w:rsidRPr="007C5E31">
        <w:rPr>
          <w:spacing w:val="0"/>
          <w:sz w:val="24"/>
          <w:szCs w:val="24"/>
        </w:rPr>
        <w:t>ей степе</w:t>
      </w:r>
      <w:r w:rsidR="007C5E31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и зависит от погоды и климата;</w:t>
      </w:r>
    </w:p>
    <w:p w:rsidR="00711483" w:rsidRPr="007C5E31" w:rsidRDefault="00711483" w:rsidP="007C5E3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</w:pP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г) бол</w:t>
      </w:r>
      <w:r w:rsid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ьш</w:t>
      </w: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е возможностей для в</w:t>
      </w:r>
      <w:r w:rsid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</w:t>
      </w: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едрения автоматизации и применения наиболее совершен</w:t>
      </w:r>
      <w:r w:rsid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</w:t>
      </w: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ых машин</w:t>
      </w:r>
      <w:r w:rsid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.</w:t>
      </w:r>
    </w:p>
    <w:p w:rsidR="00711483" w:rsidRPr="007C5E31" w:rsidRDefault="00711483" w:rsidP="007C5E3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</w:pP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Все это способствует орга</w:t>
      </w:r>
      <w:r w:rsid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</w:t>
      </w: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изации круглогодичной работы производствен</w:t>
      </w:r>
      <w:r w:rsid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</w:t>
      </w:r>
      <w:r w:rsidRPr="007C5E3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ых предприятий с эффективиым использованнем зимнего периода.</w:t>
      </w:r>
    </w:p>
    <w:p w:rsidR="007C5E31" w:rsidRPr="007C5E31" w:rsidRDefault="007C5E31" w:rsidP="007C5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E31">
        <w:rPr>
          <w:rFonts w:ascii="Times New Roman" w:hAnsi="Times New Roman" w:cs="Times New Roman"/>
          <w:sz w:val="24"/>
          <w:szCs w:val="24"/>
        </w:rPr>
        <w:t>Особенно</w:t>
      </w:r>
      <w:r w:rsidRPr="007C5E31">
        <w:rPr>
          <w:rFonts w:ascii="Times New Roman" w:hAnsi="Times New Roman" w:cs="Times New Roman"/>
          <w:sz w:val="24"/>
          <w:szCs w:val="24"/>
        </w:rPr>
        <w:t xml:space="preserve"> значител</w:t>
      </w:r>
      <w:r>
        <w:rPr>
          <w:rFonts w:ascii="Times New Roman" w:hAnsi="Times New Roman" w:cs="Times New Roman"/>
          <w:sz w:val="24"/>
          <w:szCs w:val="24"/>
          <w:lang w:val="kk-KZ"/>
        </w:rPr>
        <w:t>ьн</w:t>
      </w:r>
      <w:r w:rsidRPr="007C5E31">
        <w:rPr>
          <w:rFonts w:ascii="Times New Roman" w:hAnsi="Times New Roman" w:cs="Times New Roman"/>
          <w:sz w:val="24"/>
          <w:szCs w:val="24"/>
        </w:rPr>
        <w:t>ы преимущества условий работ в зимнее время на</w:t>
      </w:r>
      <w:r w:rsidRPr="007C5E31">
        <w:rPr>
          <w:rFonts w:ascii="Times New Roman" w:hAnsi="Times New Roman" w:cs="Times New Roman"/>
          <w:sz w:val="24"/>
          <w:szCs w:val="24"/>
        </w:rPr>
        <w:t xml:space="preserve"> </w:t>
      </w:r>
      <w:r w:rsidRPr="007C5E31">
        <w:rPr>
          <w:rFonts w:ascii="Times New Roman" w:hAnsi="Times New Roman" w:cs="Times New Roman"/>
          <w:sz w:val="24"/>
          <w:szCs w:val="24"/>
        </w:rPr>
        <w:t>производстве</w:t>
      </w:r>
      <w:r>
        <w:rPr>
          <w:rFonts w:ascii="Times New Roman" w:hAnsi="Times New Roman" w:cs="Times New Roman"/>
          <w:sz w:val="24"/>
          <w:szCs w:val="24"/>
          <w:lang w:val="kk-KZ"/>
        </w:rPr>
        <w:t>нн</w:t>
      </w:r>
      <w:r w:rsidRPr="007C5E31">
        <w:rPr>
          <w:rFonts w:ascii="Times New Roman" w:hAnsi="Times New Roman" w:cs="Times New Roman"/>
          <w:sz w:val="24"/>
          <w:szCs w:val="24"/>
        </w:rPr>
        <w:t>ых предприятиях заводского типа. Наиболее ответственные этапы тех</w:t>
      </w:r>
      <w:r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7C5E31">
        <w:rPr>
          <w:rFonts w:ascii="Times New Roman" w:hAnsi="Times New Roman" w:cs="Times New Roman"/>
          <w:sz w:val="24"/>
          <w:szCs w:val="24"/>
        </w:rPr>
        <w:t>ологического процесса обычно осу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щ</w:t>
      </w:r>
      <w:r w:rsidRPr="007C5E31">
        <w:rPr>
          <w:rFonts w:ascii="Times New Roman" w:hAnsi="Times New Roman" w:cs="Times New Roman"/>
          <w:sz w:val="24"/>
          <w:szCs w:val="24"/>
        </w:rPr>
        <w:t xml:space="preserve">ествляют в закрытых утепленных помещениях, </w:t>
      </w:r>
      <w:r w:rsidR="00F114BF" w:rsidRPr="007C5E31">
        <w:rPr>
          <w:rFonts w:ascii="Times New Roman" w:hAnsi="Times New Roman" w:cs="Times New Roman"/>
          <w:sz w:val="24"/>
          <w:szCs w:val="24"/>
        </w:rPr>
        <w:t>температурный</w:t>
      </w:r>
      <w:r w:rsidRPr="007C5E31">
        <w:rPr>
          <w:rFonts w:ascii="Times New Roman" w:hAnsi="Times New Roman" w:cs="Times New Roman"/>
          <w:sz w:val="24"/>
          <w:szCs w:val="24"/>
        </w:rPr>
        <w:t xml:space="preserve"> режим которых 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7C5E31">
        <w:rPr>
          <w:rFonts w:ascii="Times New Roman" w:hAnsi="Times New Roman" w:cs="Times New Roman"/>
          <w:sz w:val="24"/>
          <w:szCs w:val="24"/>
        </w:rPr>
        <w:t xml:space="preserve">е зависит (или мало зависит) от температуры наружного воздуха. На предприятиях, где производство </w:t>
      </w:r>
      <w:r w:rsidR="00F114BF" w:rsidRPr="007C5E31">
        <w:rPr>
          <w:rFonts w:ascii="Times New Roman" w:hAnsi="Times New Roman" w:cs="Times New Roman"/>
          <w:sz w:val="24"/>
          <w:szCs w:val="24"/>
        </w:rPr>
        <w:t>организовано</w:t>
      </w:r>
      <w:r w:rsidRPr="007C5E31">
        <w:rPr>
          <w:rFonts w:ascii="Times New Roman" w:hAnsi="Times New Roman" w:cs="Times New Roman"/>
          <w:sz w:val="24"/>
          <w:szCs w:val="24"/>
        </w:rPr>
        <w:t xml:space="preserve"> 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7C5E31">
        <w:rPr>
          <w:rFonts w:ascii="Times New Roman" w:hAnsi="Times New Roman" w:cs="Times New Roman"/>
          <w:sz w:val="24"/>
          <w:szCs w:val="24"/>
        </w:rPr>
        <w:t xml:space="preserve">а открытом воздухе (например, в карьерах), создают </w:t>
      </w:r>
      <w:r w:rsidR="00F114BF" w:rsidRPr="007C5E31">
        <w:rPr>
          <w:rFonts w:ascii="Times New Roman" w:hAnsi="Times New Roman" w:cs="Times New Roman"/>
          <w:sz w:val="24"/>
          <w:szCs w:val="24"/>
        </w:rPr>
        <w:t>необходимые</w:t>
      </w:r>
      <w:r w:rsidRPr="007C5E31">
        <w:rPr>
          <w:rFonts w:ascii="Times New Roman" w:hAnsi="Times New Roman" w:cs="Times New Roman"/>
          <w:sz w:val="24"/>
          <w:szCs w:val="24"/>
        </w:rPr>
        <w:t xml:space="preserve"> условия для нормальной технической эксплуатации </w:t>
      </w:r>
      <w:r w:rsidR="00F114BF" w:rsidRPr="007C5E31">
        <w:rPr>
          <w:rFonts w:ascii="Times New Roman" w:hAnsi="Times New Roman" w:cs="Times New Roman"/>
          <w:sz w:val="24"/>
          <w:szCs w:val="24"/>
        </w:rPr>
        <w:t>машин</w:t>
      </w:r>
      <w:r w:rsidRPr="007C5E31">
        <w:rPr>
          <w:rFonts w:ascii="Times New Roman" w:hAnsi="Times New Roman" w:cs="Times New Roman"/>
          <w:sz w:val="24"/>
          <w:szCs w:val="24"/>
        </w:rPr>
        <w:t xml:space="preserve"> и </w:t>
      </w:r>
      <w:r w:rsidR="00F114BF" w:rsidRPr="007C5E31">
        <w:rPr>
          <w:rFonts w:ascii="Times New Roman" w:hAnsi="Times New Roman" w:cs="Times New Roman"/>
          <w:sz w:val="24"/>
          <w:szCs w:val="24"/>
        </w:rPr>
        <w:t>механизмов</w:t>
      </w:r>
      <w:r w:rsidRPr="007C5E31">
        <w:rPr>
          <w:rFonts w:ascii="Times New Roman" w:hAnsi="Times New Roman" w:cs="Times New Roman"/>
          <w:sz w:val="24"/>
          <w:szCs w:val="24"/>
        </w:rPr>
        <w:t xml:space="preserve"> при </w:t>
      </w:r>
      <w:r w:rsidR="00F114BF" w:rsidRPr="007C5E31">
        <w:rPr>
          <w:rFonts w:ascii="Times New Roman" w:hAnsi="Times New Roman" w:cs="Times New Roman"/>
          <w:sz w:val="24"/>
          <w:szCs w:val="24"/>
        </w:rPr>
        <w:t>отрицательной</w:t>
      </w:r>
      <w:r w:rsidRPr="007C5E31">
        <w:rPr>
          <w:rFonts w:ascii="Times New Roman" w:hAnsi="Times New Roman" w:cs="Times New Roman"/>
          <w:sz w:val="24"/>
          <w:szCs w:val="24"/>
        </w:rPr>
        <w:t xml:space="preserve"> температуре. На всех производстве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нн</w:t>
      </w:r>
      <w:r w:rsidRPr="007C5E31">
        <w:rPr>
          <w:rFonts w:ascii="Times New Roman" w:hAnsi="Times New Roman" w:cs="Times New Roman"/>
          <w:sz w:val="24"/>
          <w:szCs w:val="24"/>
        </w:rPr>
        <w:t xml:space="preserve">ых предприятиях </w:t>
      </w:r>
      <w:r w:rsidR="00F114BF" w:rsidRPr="007C5E31">
        <w:rPr>
          <w:rFonts w:ascii="Times New Roman" w:hAnsi="Times New Roman" w:cs="Times New Roman"/>
          <w:sz w:val="24"/>
          <w:szCs w:val="24"/>
        </w:rPr>
        <w:t>обычно</w:t>
      </w:r>
      <w:r w:rsidRPr="007C5E31">
        <w:rPr>
          <w:rFonts w:ascii="Times New Roman" w:hAnsi="Times New Roman" w:cs="Times New Roman"/>
          <w:sz w:val="24"/>
          <w:szCs w:val="24"/>
        </w:rPr>
        <w:t xml:space="preserve"> имеются полустационарные или стационарные мастерские для технического </w:t>
      </w:r>
      <w:r w:rsidR="00F114BF" w:rsidRPr="007C5E31">
        <w:rPr>
          <w:rFonts w:ascii="Times New Roman" w:hAnsi="Times New Roman" w:cs="Times New Roman"/>
          <w:sz w:val="24"/>
          <w:szCs w:val="24"/>
        </w:rPr>
        <w:t>обслуживания</w:t>
      </w:r>
      <w:r w:rsidRPr="007C5E31">
        <w:rPr>
          <w:rFonts w:ascii="Times New Roman" w:hAnsi="Times New Roman" w:cs="Times New Roman"/>
          <w:sz w:val="24"/>
          <w:szCs w:val="24"/>
        </w:rPr>
        <w:t xml:space="preserve"> и ремонта </w:t>
      </w:r>
      <w:r w:rsidR="00F114BF" w:rsidRPr="007C5E31">
        <w:rPr>
          <w:rFonts w:ascii="Times New Roman" w:hAnsi="Times New Roman" w:cs="Times New Roman"/>
          <w:sz w:val="24"/>
          <w:szCs w:val="24"/>
        </w:rPr>
        <w:t>машин</w:t>
      </w:r>
      <w:r w:rsidRPr="007C5E31">
        <w:rPr>
          <w:rFonts w:ascii="Times New Roman" w:hAnsi="Times New Roman" w:cs="Times New Roman"/>
          <w:sz w:val="24"/>
          <w:szCs w:val="24"/>
        </w:rPr>
        <w:t xml:space="preserve"> и </w:t>
      </w:r>
      <w:r w:rsidR="00F114BF" w:rsidRPr="007C5E31">
        <w:rPr>
          <w:rFonts w:ascii="Times New Roman" w:hAnsi="Times New Roman" w:cs="Times New Roman"/>
          <w:sz w:val="24"/>
          <w:szCs w:val="24"/>
        </w:rPr>
        <w:t>механизмов</w:t>
      </w:r>
      <w:r w:rsidRPr="007C5E31">
        <w:rPr>
          <w:rFonts w:ascii="Times New Roman" w:hAnsi="Times New Roman" w:cs="Times New Roman"/>
          <w:sz w:val="24"/>
          <w:szCs w:val="24"/>
        </w:rPr>
        <w:t xml:space="preserve"> </w:t>
      </w:r>
      <w:r w:rsidR="00F114BF" w:rsidRPr="007C5E31">
        <w:rPr>
          <w:rFonts w:ascii="Times New Roman" w:hAnsi="Times New Roman" w:cs="Times New Roman"/>
          <w:sz w:val="24"/>
          <w:szCs w:val="24"/>
        </w:rPr>
        <w:t>непосредственно</w:t>
      </w:r>
      <w:r w:rsidRPr="007C5E31">
        <w:rPr>
          <w:rFonts w:ascii="Times New Roman" w:hAnsi="Times New Roman" w:cs="Times New Roman"/>
          <w:sz w:val="24"/>
          <w:szCs w:val="24"/>
        </w:rPr>
        <w:t xml:space="preserve"> на местах работ. Относител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ьно</w:t>
      </w:r>
      <w:r w:rsidRPr="007C5E31">
        <w:rPr>
          <w:rFonts w:ascii="Times New Roman" w:hAnsi="Times New Roman" w:cs="Times New Roman"/>
          <w:sz w:val="24"/>
          <w:szCs w:val="24"/>
        </w:rPr>
        <w:t xml:space="preserve"> небол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ьш</w:t>
      </w:r>
      <w:r w:rsidRPr="007C5E31">
        <w:rPr>
          <w:rFonts w:ascii="Times New Roman" w:hAnsi="Times New Roman" w:cs="Times New Roman"/>
          <w:sz w:val="24"/>
          <w:szCs w:val="24"/>
        </w:rPr>
        <w:t xml:space="preserve">ая территория предприятий позволяет обеспечить хорошее </w:t>
      </w:r>
      <w:r w:rsidR="00F114BF" w:rsidRPr="007C5E31">
        <w:rPr>
          <w:rFonts w:ascii="Times New Roman" w:hAnsi="Times New Roman" w:cs="Times New Roman"/>
          <w:sz w:val="24"/>
          <w:szCs w:val="24"/>
        </w:rPr>
        <w:t>освещение</w:t>
      </w:r>
      <w:r w:rsidRPr="007C5E31">
        <w:rPr>
          <w:rFonts w:ascii="Times New Roman" w:hAnsi="Times New Roman" w:cs="Times New Roman"/>
          <w:sz w:val="24"/>
          <w:szCs w:val="24"/>
        </w:rPr>
        <w:t xml:space="preserve"> мест работ, что облегчает организацию производства в две или три смены.</w:t>
      </w:r>
    </w:p>
    <w:p w:rsidR="00F114BF" w:rsidRDefault="007C5E31" w:rsidP="007C5E31">
      <w:pPr>
        <w:pStyle w:val="2"/>
        <w:shd w:val="clear" w:color="auto" w:fill="auto"/>
        <w:spacing w:before="0" w:line="240" w:lineRule="auto"/>
        <w:ind w:firstLine="709"/>
        <w:rPr>
          <w:spacing w:val="0"/>
          <w:sz w:val="24"/>
          <w:szCs w:val="24"/>
        </w:rPr>
      </w:pPr>
      <w:r w:rsidRPr="007C5E31">
        <w:rPr>
          <w:spacing w:val="0"/>
          <w:sz w:val="24"/>
          <w:szCs w:val="24"/>
        </w:rPr>
        <w:t>Продукцию всех производствеішых предприятий по технолог</w:t>
      </w:r>
      <w:r w:rsidR="00F114BF">
        <w:rPr>
          <w:spacing w:val="0"/>
          <w:sz w:val="24"/>
          <w:szCs w:val="24"/>
        </w:rPr>
        <w:t>и</w:t>
      </w:r>
      <w:r w:rsidRPr="007C5E31">
        <w:rPr>
          <w:spacing w:val="0"/>
          <w:sz w:val="24"/>
          <w:szCs w:val="24"/>
        </w:rPr>
        <w:t xml:space="preserve">ческим особенностям ее приготовлепия </w:t>
      </w:r>
      <w:r w:rsidR="00F114BF">
        <w:rPr>
          <w:spacing w:val="0"/>
          <w:sz w:val="24"/>
          <w:szCs w:val="24"/>
        </w:rPr>
        <w:t>и</w:t>
      </w:r>
      <w:r w:rsidRPr="007C5E31">
        <w:rPr>
          <w:spacing w:val="0"/>
          <w:sz w:val="24"/>
          <w:szCs w:val="24"/>
        </w:rPr>
        <w:t xml:space="preserve"> последую</w:t>
      </w:r>
      <w:r w:rsidR="00F114BF">
        <w:rPr>
          <w:spacing w:val="0"/>
          <w:sz w:val="24"/>
          <w:szCs w:val="24"/>
        </w:rPr>
        <w:t>щ</w:t>
      </w:r>
      <w:r w:rsidRPr="007C5E31">
        <w:rPr>
          <w:spacing w:val="0"/>
          <w:sz w:val="24"/>
          <w:szCs w:val="24"/>
        </w:rPr>
        <w:t xml:space="preserve">его использования можно разделить </w:t>
      </w:r>
      <w:r w:rsidR="00F114BF" w:rsidRPr="00F114BF">
        <w:rPr>
          <w:b/>
          <w:spacing w:val="0"/>
          <w:sz w:val="24"/>
          <w:szCs w:val="24"/>
        </w:rPr>
        <w:t>н</w:t>
      </w:r>
      <w:r w:rsidRPr="00F114BF">
        <w:rPr>
          <w:b/>
          <w:spacing w:val="0"/>
          <w:sz w:val="24"/>
          <w:szCs w:val="24"/>
        </w:rPr>
        <w:t>а две группы</w:t>
      </w:r>
      <w:r w:rsidRPr="007C5E31">
        <w:rPr>
          <w:spacing w:val="0"/>
          <w:sz w:val="24"/>
          <w:szCs w:val="24"/>
        </w:rPr>
        <w:t xml:space="preserve">. </w:t>
      </w:r>
    </w:p>
    <w:p w:rsidR="007C5E31" w:rsidRPr="007C5E31" w:rsidRDefault="007C5E31" w:rsidP="007C5E31">
      <w:pPr>
        <w:pStyle w:val="2"/>
        <w:shd w:val="clear" w:color="auto" w:fill="auto"/>
        <w:spacing w:before="0" w:line="240" w:lineRule="auto"/>
        <w:ind w:firstLine="709"/>
        <w:rPr>
          <w:spacing w:val="0"/>
          <w:sz w:val="24"/>
          <w:szCs w:val="24"/>
        </w:rPr>
      </w:pPr>
      <w:r w:rsidRPr="007C5E31">
        <w:rPr>
          <w:spacing w:val="0"/>
          <w:sz w:val="24"/>
          <w:szCs w:val="24"/>
        </w:rPr>
        <w:t xml:space="preserve">Продукцию </w:t>
      </w:r>
      <w:r w:rsidRPr="00F114BF">
        <w:rPr>
          <w:b/>
          <w:spacing w:val="0"/>
          <w:sz w:val="24"/>
          <w:szCs w:val="24"/>
        </w:rPr>
        <w:t>первой группы</w:t>
      </w:r>
      <w:r w:rsidRPr="007C5E31">
        <w:rPr>
          <w:spacing w:val="0"/>
          <w:sz w:val="24"/>
          <w:szCs w:val="24"/>
        </w:rPr>
        <w:t xml:space="preserve"> посл</w:t>
      </w:r>
      <w:r w:rsidR="00F114BF">
        <w:rPr>
          <w:spacing w:val="0"/>
          <w:sz w:val="24"/>
          <w:szCs w:val="24"/>
        </w:rPr>
        <w:t>е</w:t>
      </w:r>
      <w:r w:rsidRPr="007C5E31">
        <w:rPr>
          <w:spacing w:val="0"/>
          <w:sz w:val="24"/>
          <w:szCs w:val="24"/>
        </w:rPr>
        <w:t xml:space="preserve"> изготовле</w:t>
      </w:r>
      <w:r w:rsidR="00F114BF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ия до моме</w:t>
      </w:r>
      <w:r w:rsidR="00F114BF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та использова</w:t>
      </w:r>
      <w:r w:rsidR="00F114BF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ия мож</w:t>
      </w:r>
      <w:r w:rsidR="00F114BF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 xml:space="preserve">о сохранять </w:t>
      </w:r>
      <w:r w:rsidR="00F114BF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а складе (щебень, холод</w:t>
      </w:r>
      <w:r w:rsidR="00F114BF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ые б</w:t>
      </w:r>
      <w:r w:rsidR="00F114BF">
        <w:rPr>
          <w:spacing w:val="0"/>
          <w:sz w:val="24"/>
          <w:szCs w:val="24"/>
        </w:rPr>
        <w:t>и</w:t>
      </w:r>
      <w:r w:rsidRPr="007C5E31">
        <w:rPr>
          <w:spacing w:val="0"/>
          <w:sz w:val="24"/>
          <w:szCs w:val="24"/>
        </w:rPr>
        <w:t>тумоминерал</w:t>
      </w:r>
      <w:r w:rsidR="00F114BF">
        <w:rPr>
          <w:spacing w:val="0"/>
          <w:sz w:val="24"/>
          <w:szCs w:val="24"/>
        </w:rPr>
        <w:t>ьн</w:t>
      </w:r>
      <w:r w:rsidRPr="007C5E31">
        <w:rPr>
          <w:spacing w:val="0"/>
          <w:sz w:val="24"/>
          <w:szCs w:val="24"/>
        </w:rPr>
        <w:t>ые смеси, железобето</w:t>
      </w:r>
      <w:r w:rsidR="00F114BF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 xml:space="preserve">ные </w:t>
      </w:r>
      <w:r w:rsidR="00F114BF">
        <w:rPr>
          <w:spacing w:val="0"/>
          <w:sz w:val="24"/>
          <w:szCs w:val="24"/>
        </w:rPr>
        <w:t>щи</w:t>
      </w:r>
      <w:r w:rsidRPr="007C5E31">
        <w:rPr>
          <w:spacing w:val="0"/>
          <w:sz w:val="24"/>
          <w:szCs w:val="24"/>
        </w:rPr>
        <w:t xml:space="preserve">ты и т. д.). Продукция </w:t>
      </w:r>
      <w:r w:rsidRPr="00F114BF">
        <w:rPr>
          <w:b/>
          <w:spacing w:val="0"/>
          <w:sz w:val="24"/>
          <w:szCs w:val="24"/>
        </w:rPr>
        <w:t>второй группы</w:t>
      </w:r>
      <w:r w:rsidRPr="007C5E31">
        <w:rPr>
          <w:spacing w:val="0"/>
          <w:sz w:val="24"/>
          <w:szCs w:val="24"/>
        </w:rPr>
        <w:t xml:space="preserve"> имеет ограниче</w:t>
      </w:r>
      <w:r w:rsidR="00F114BF">
        <w:rPr>
          <w:spacing w:val="0"/>
          <w:sz w:val="24"/>
          <w:szCs w:val="24"/>
        </w:rPr>
        <w:t>нн</w:t>
      </w:r>
      <w:r w:rsidRPr="007C5E31">
        <w:rPr>
          <w:spacing w:val="0"/>
          <w:sz w:val="24"/>
          <w:szCs w:val="24"/>
        </w:rPr>
        <w:t>ый срок тех</w:t>
      </w:r>
      <w:r w:rsidR="00F114BF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ологической пригодности и должна быть использова</w:t>
      </w:r>
      <w:r w:rsidR="00F114BF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а в сжатые сроки. Период сохра</w:t>
      </w:r>
      <w:r w:rsidR="00F114BF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е</w:t>
      </w:r>
      <w:r w:rsidR="00F114BF">
        <w:rPr>
          <w:spacing w:val="0"/>
          <w:sz w:val="24"/>
          <w:szCs w:val="24"/>
        </w:rPr>
        <w:t>н</w:t>
      </w:r>
      <w:r w:rsidRPr="007C5E31">
        <w:rPr>
          <w:spacing w:val="0"/>
          <w:sz w:val="24"/>
          <w:szCs w:val="24"/>
        </w:rPr>
        <w:t>ия ее удобоукладываемости в большинстве случаев не превышает 1</w:t>
      </w:r>
      <w:r w:rsidR="00F114BF">
        <w:rPr>
          <w:spacing w:val="0"/>
          <w:sz w:val="24"/>
          <w:szCs w:val="24"/>
        </w:rPr>
        <w:t>-</w:t>
      </w:r>
      <w:r w:rsidRPr="007C5E31">
        <w:rPr>
          <w:spacing w:val="0"/>
          <w:sz w:val="24"/>
          <w:szCs w:val="24"/>
        </w:rPr>
        <w:t xml:space="preserve">2 </w:t>
      </w:r>
      <w:r w:rsidRPr="007C5E31">
        <w:rPr>
          <w:rStyle w:val="a4"/>
          <w:spacing w:val="0"/>
          <w:sz w:val="24"/>
          <w:szCs w:val="24"/>
        </w:rPr>
        <w:t>ч</w:t>
      </w:r>
      <w:r w:rsidRPr="007C5E31">
        <w:rPr>
          <w:spacing w:val="0"/>
          <w:sz w:val="24"/>
          <w:szCs w:val="24"/>
        </w:rPr>
        <w:t xml:space="preserve"> (асфальтобето</w:t>
      </w:r>
      <w:r w:rsidR="00F114BF">
        <w:rPr>
          <w:spacing w:val="0"/>
          <w:sz w:val="24"/>
          <w:szCs w:val="24"/>
        </w:rPr>
        <w:t>нн</w:t>
      </w:r>
      <w:r w:rsidRPr="007C5E31">
        <w:rPr>
          <w:spacing w:val="0"/>
          <w:sz w:val="24"/>
          <w:szCs w:val="24"/>
        </w:rPr>
        <w:t>ые и цементобетонные смеси).</w:t>
      </w:r>
    </w:p>
    <w:p w:rsidR="007C5E31" w:rsidRDefault="007C5E31" w:rsidP="00F114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C5E31">
        <w:rPr>
          <w:rFonts w:ascii="Times New Roman" w:hAnsi="Times New Roman" w:cs="Times New Roman"/>
          <w:sz w:val="24"/>
          <w:szCs w:val="24"/>
        </w:rPr>
        <w:t>Организация работы про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7C5E31">
        <w:rPr>
          <w:rFonts w:ascii="Times New Roman" w:hAnsi="Times New Roman" w:cs="Times New Roman"/>
          <w:sz w:val="24"/>
          <w:szCs w:val="24"/>
        </w:rPr>
        <w:t>зводстве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нн</w:t>
      </w:r>
      <w:r w:rsidRPr="007C5E31">
        <w:rPr>
          <w:rFonts w:ascii="Times New Roman" w:hAnsi="Times New Roman" w:cs="Times New Roman"/>
          <w:sz w:val="24"/>
          <w:szCs w:val="24"/>
        </w:rPr>
        <w:t xml:space="preserve">ых 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C5E31">
        <w:rPr>
          <w:rFonts w:ascii="Times New Roman" w:hAnsi="Times New Roman" w:cs="Times New Roman"/>
          <w:sz w:val="24"/>
          <w:szCs w:val="24"/>
        </w:rPr>
        <w:t>ред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C5E31">
        <w:rPr>
          <w:rFonts w:ascii="Times New Roman" w:hAnsi="Times New Roman" w:cs="Times New Roman"/>
          <w:sz w:val="24"/>
          <w:szCs w:val="24"/>
        </w:rPr>
        <w:t xml:space="preserve">риятий во </w:t>
      </w:r>
      <w:r w:rsidR="00F114BF" w:rsidRPr="007C5E31">
        <w:rPr>
          <w:rFonts w:ascii="Times New Roman" w:hAnsi="Times New Roman" w:cs="Times New Roman"/>
          <w:sz w:val="24"/>
          <w:szCs w:val="24"/>
        </w:rPr>
        <w:t>многом</w:t>
      </w:r>
      <w:r w:rsidRPr="007C5E31">
        <w:rPr>
          <w:rFonts w:ascii="Times New Roman" w:hAnsi="Times New Roman" w:cs="Times New Roman"/>
          <w:sz w:val="24"/>
          <w:szCs w:val="24"/>
        </w:rPr>
        <w:t xml:space="preserve"> зависит от того, продукцию какой группы о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7C5E31">
        <w:rPr>
          <w:rFonts w:ascii="Times New Roman" w:hAnsi="Times New Roman" w:cs="Times New Roman"/>
          <w:sz w:val="24"/>
          <w:szCs w:val="24"/>
        </w:rPr>
        <w:t>и выпуска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ю</w:t>
      </w:r>
      <w:r w:rsidRPr="007C5E31">
        <w:rPr>
          <w:rFonts w:ascii="Times New Roman" w:hAnsi="Times New Roman" w:cs="Times New Roman"/>
          <w:sz w:val="24"/>
          <w:szCs w:val="24"/>
        </w:rPr>
        <w:t xml:space="preserve">т. 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C5E31">
        <w:rPr>
          <w:rFonts w:ascii="Times New Roman" w:hAnsi="Times New Roman" w:cs="Times New Roman"/>
          <w:sz w:val="24"/>
          <w:szCs w:val="24"/>
        </w:rPr>
        <w:t>редпр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7C5E31">
        <w:rPr>
          <w:rFonts w:ascii="Times New Roman" w:hAnsi="Times New Roman" w:cs="Times New Roman"/>
          <w:sz w:val="24"/>
          <w:szCs w:val="24"/>
        </w:rPr>
        <w:t>ятия, выпускающие продукцию первой гру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C5E31">
        <w:rPr>
          <w:rFonts w:ascii="Times New Roman" w:hAnsi="Times New Roman" w:cs="Times New Roman"/>
          <w:sz w:val="24"/>
          <w:szCs w:val="24"/>
        </w:rPr>
        <w:t>пы, могут более свободно планировать время ее выпуска (сменные, суточ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7C5E31">
        <w:rPr>
          <w:rFonts w:ascii="Times New Roman" w:hAnsi="Times New Roman" w:cs="Times New Roman"/>
          <w:sz w:val="24"/>
          <w:szCs w:val="24"/>
        </w:rPr>
        <w:t>ые, месячные и квартал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ьн</w:t>
      </w:r>
      <w:r w:rsidRPr="007C5E31">
        <w:rPr>
          <w:rFonts w:ascii="Times New Roman" w:hAnsi="Times New Roman" w:cs="Times New Roman"/>
          <w:sz w:val="24"/>
          <w:szCs w:val="24"/>
        </w:rPr>
        <w:t>ые объемы производства).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 xml:space="preserve"> Они </w:t>
      </w:r>
      <w:r w:rsidRPr="007C5E31">
        <w:rPr>
          <w:rFonts w:ascii="Times New Roman" w:hAnsi="Times New Roman" w:cs="Times New Roman"/>
          <w:sz w:val="24"/>
          <w:szCs w:val="24"/>
        </w:rPr>
        <w:t xml:space="preserve">могут начинать выпуск своей продукции </w:t>
      </w:r>
      <w:r w:rsidR="00F114BF" w:rsidRPr="007C5E31">
        <w:rPr>
          <w:rFonts w:ascii="Times New Roman" w:hAnsi="Times New Roman" w:cs="Times New Roman"/>
          <w:sz w:val="24"/>
          <w:szCs w:val="24"/>
        </w:rPr>
        <w:t>намного</w:t>
      </w:r>
      <w:r w:rsidRPr="007C5E31">
        <w:rPr>
          <w:rFonts w:ascii="Times New Roman" w:hAnsi="Times New Roman" w:cs="Times New Roman"/>
          <w:sz w:val="24"/>
          <w:szCs w:val="24"/>
        </w:rPr>
        <w:t xml:space="preserve"> ран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ьш</w:t>
      </w:r>
      <w:r w:rsidRPr="007C5E31">
        <w:rPr>
          <w:rFonts w:ascii="Times New Roman" w:hAnsi="Times New Roman" w:cs="Times New Roman"/>
          <w:sz w:val="24"/>
          <w:szCs w:val="24"/>
        </w:rPr>
        <w:t xml:space="preserve">е, чем </w:t>
      </w:r>
      <w:r w:rsidR="00F114BF" w:rsidRPr="007C5E31">
        <w:rPr>
          <w:rFonts w:ascii="Times New Roman" w:hAnsi="Times New Roman" w:cs="Times New Roman"/>
          <w:sz w:val="24"/>
          <w:szCs w:val="24"/>
        </w:rPr>
        <w:t>начнётся</w:t>
      </w:r>
      <w:r w:rsidRPr="007C5E31">
        <w:rPr>
          <w:rFonts w:ascii="Times New Roman" w:hAnsi="Times New Roman" w:cs="Times New Roman"/>
          <w:sz w:val="24"/>
          <w:szCs w:val="24"/>
        </w:rPr>
        <w:t xml:space="preserve"> 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7C5E31">
        <w:rPr>
          <w:rFonts w:ascii="Times New Roman" w:hAnsi="Times New Roman" w:cs="Times New Roman"/>
          <w:sz w:val="24"/>
          <w:szCs w:val="24"/>
        </w:rPr>
        <w:t xml:space="preserve">е </w:t>
      </w:r>
      <w:r w:rsidR="00F114BF" w:rsidRPr="007C5E31">
        <w:rPr>
          <w:rFonts w:ascii="Times New Roman" w:hAnsi="Times New Roman" w:cs="Times New Roman"/>
          <w:sz w:val="24"/>
          <w:szCs w:val="24"/>
        </w:rPr>
        <w:t>потребление</w:t>
      </w:r>
      <w:r w:rsidRPr="007C5E31">
        <w:rPr>
          <w:rFonts w:ascii="Times New Roman" w:hAnsi="Times New Roman" w:cs="Times New Roman"/>
          <w:sz w:val="24"/>
          <w:szCs w:val="24"/>
        </w:rPr>
        <w:t xml:space="preserve"> на участках строител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ьно</w:t>
      </w:r>
      <w:r w:rsidRPr="007C5E31">
        <w:rPr>
          <w:rFonts w:ascii="Times New Roman" w:hAnsi="Times New Roman" w:cs="Times New Roman"/>
          <w:sz w:val="24"/>
          <w:szCs w:val="24"/>
        </w:rPr>
        <w:t xml:space="preserve">-монтажных работ. К таким </w:t>
      </w:r>
      <w:r w:rsidR="00F114BF" w:rsidRPr="007C5E31">
        <w:rPr>
          <w:rFonts w:ascii="Times New Roman" w:hAnsi="Times New Roman" w:cs="Times New Roman"/>
          <w:sz w:val="24"/>
          <w:szCs w:val="24"/>
        </w:rPr>
        <w:t>предприятиям</w:t>
      </w:r>
      <w:r w:rsidRPr="007C5E31">
        <w:rPr>
          <w:rFonts w:ascii="Times New Roman" w:hAnsi="Times New Roman" w:cs="Times New Roman"/>
          <w:sz w:val="24"/>
          <w:szCs w:val="24"/>
        </w:rPr>
        <w:t xml:space="preserve"> относятся: карьеры дорож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7C5E31">
        <w:rPr>
          <w:rFonts w:ascii="Times New Roman" w:hAnsi="Times New Roman" w:cs="Times New Roman"/>
          <w:sz w:val="24"/>
          <w:szCs w:val="24"/>
        </w:rPr>
        <w:t>о-строител</w:t>
      </w:r>
      <w:r w:rsidR="00F114BF">
        <w:rPr>
          <w:rFonts w:ascii="Times New Roman" w:hAnsi="Times New Roman" w:cs="Times New Roman"/>
          <w:sz w:val="24"/>
          <w:szCs w:val="24"/>
          <w:lang w:val="kk-KZ"/>
        </w:rPr>
        <w:t>ьн</w:t>
      </w:r>
      <w:r w:rsidRPr="007C5E31">
        <w:rPr>
          <w:rFonts w:ascii="Times New Roman" w:hAnsi="Times New Roman" w:cs="Times New Roman"/>
          <w:sz w:val="24"/>
          <w:szCs w:val="24"/>
        </w:rPr>
        <w:t xml:space="preserve">ых материалов (камня, гравия, песка), </w:t>
      </w:r>
      <w:r w:rsidR="00F114BF" w:rsidRPr="007C5E31">
        <w:rPr>
          <w:rFonts w:ascii="Times New Roman" w:hAnsi="Times New Roman" w:cs="Times New Roman"/>
          <w:sz w:val="24"/>
          <w:szCs w:val="24"/>
        </w:rPr>
        <w:t>предприятия</w:t>
      </w:r>
      <w:r w:rsidRPr="007C5E31">
        <w:rPr>
          <w:rFonts w:ascii="Times New Roman" w:hAnsi="Times New Roman" w:cs="Times New Roman"/>
          <w:sz w:val="24"/>
          <w:szCs w:val="24"/>
        </w:rPr>
        <w:t xml:space="preserve"> по их </w:t>
      </w:r>
      <w:r w:rsidR="008858EC" w:rsidRPr="007C5E31">
        <w:rPr>
          <w:rFonts w:ascii="Times New Roman" w:hAnsi="Times New Roman" w:cs="Times New Roman"/>
          <w:sz w:val="24"/>
          <w:szCs w:val="24"/>
        </w:rPr>
        <w:t>переработке</w:t>
      </w:r>
      <w:r w:rsidRPr="007C5E31">
        <w:rPr>
          <w:rFonts w:ascii="Times New Roman" w:hAnsi="Times New Roman" w:cs="Times New Roman"/>
          <w:sz w:val="24"/>
          <w:szCs w:val="24"/>
        </w:rPr>
        <w:t xml:space="preserve"> (дроблени</w:t>
      </w:r>
      <w:r w:rsidR="008858EC">
        <w:rPr>
          <w:rFonts w:ascii="Times New Roman" w:hAnsi="Times New Roman" w:cs="Times New Roman"/>
          <w:sz w:val="24"/>
          <w:szCs w:val="24"/>
        </w:rPr>
        <w:t>ю н сорти</w:t>
      </w:r>
      <w:r w:rsidRPr="007C5E31">
        <w:rPr>
          <w:rFonts w:ascii="Times New Roman" w:hAnsi="Times New Roman" w:cs="Times New Roman"/>
          <w:sz w:val="24"/>
          <w:szCs w:val="24"/>
        </w:rPr>
        <w:t xml:space="preserve">ровке), заводы по </w:t>
      </w:r>
      <w:r w:rsidR="008858EC" w:rsidRPr="007C5E31">
        <w:rPr>
          <w:rFonts w:ascii="Times New Roman" w:hAnsi="Times New Roman" w:cs="Times New Roman"/>
          <w:sz w:val="24"/>
          <w:szCs w:val="24"/>
        </w:rPr>
        <w:t>изготовлению</w:t>
      </w:r>
      <w:r w:rsidRPr="007C5E31">
        <w:rPr>
          <w:rFonts w:ascii="Times New Roman" w:hAnsi="Times New Roman" w:cs="Times New Roman"/>
          <w:sz w:val="24"/>
          <w:szCs w:val="24"/>
        </w:rPr>
        <w:t xml:space="preserve"> конструкций и </w:t>
      </w:r>
      <w:r w:rsidR="008858EC" w:rsidRPr="007C5E31">
        <w:rPr>
          <w:rFonts w:ascii="Times New Roman" w:hAnsi="Times New Roman" w:cs="Times New Roman"/>
          <w:sz w:val="24"/>
          <w:szCs w:val="24"/>
        </w:rPr>
        <w:t>деталей</w:t>
      </w:r>
      <w:r w:rsidRPr="007C5E31">
        <w:rPr>
          <w:rFonts w:ascii="Times New Roman" w:hAnsi="Times New Roman" w:cs="Times New Roman"/>
          <w:sz w:val="24"/>
          <w:szCs w:val="24"/>
        </w:rPr>
        <w:t xml:space="preserve"> сборных </w:t>
      </w:r>
      <w:r w:rsidR="008858EC" w:rsidRPr="007C5E31">
        <w:rPr>
          <w:rFonts w:ascii="Times New Roman" w:hAnsi="Times New Roman" w:cs="Times New Roman"/>
          <w:sz w:val="24"/>
          <w:szCs w:val="24"/>
        </w:rPr>
        <w:t>сооружений</w:t>
      </w:r>
      <w:r w:rsidRPr="007C5E31">
        <w:rPr>
          <w:rFonts w:ascii="Times New Roman" w:hAnsi="Times New Roman" w:cs="Times New Roman"/>
          <w:sz w:val="24"/>
          <w:szCs w:val="24"/>
        </w:rPr>
        <w:t xml:space="preserve">, заводы, выпускающие </w:t>
      </w:r>
      <w:r w:rsidR="008858EC" w:rsidRPr="007C5E31">
        <w:rPr>
          <w:rFonts w:ascii="Times New Roman" w:hAnsi="Times New Roman" w:cs="Times New Roman"/>
          <w:sz w:val="24"/>
          <w:szCs w:val="24"/>
        </w:rPr>
        <w:t>холодные</w:t>
      </w:r>
      <w:r w:rsidRPr="007C5E31">
        <w:rPr>
          <w:rFonts w:ascii="Times New Roman" w:hAnsi="Times New Roman" w:cs="Times New Roman"/>
          <w:sz w:val="24"/>
          <w:szCs w:val="24"/>
        </w:rPr>
        <w:t xml:space="preserve"> </w:t>
      </w:r>
      <w:r w:rsidR="008858EC" w:rsidRPr="007C5E31">
        <w:rPr>
          <w:rFonts w:ascii="Times New Roman" w:hAnsi="Times New Roman" w:cs="Times New Roman"/>
          <w:sz w:val="24"/>
          <w:szCs w:val="24"/>
        </w:rPr>
        <w:t>черные</w:t>
      </w:r>
      <w:r w:rsidRPr="007C5E31">
        <w:rPr>
          <w:rFonts w:ascii="Times New Roman" w:hAnsi="Times New Roman" w:cs="Times New Roman"/>
          <w:sz w:val="24"/>
          <w:szCs w:val="24"/>
        </w:rPr>
        <w:t xml:space="preserve"> </w:t>
      </w:r>
      <w:r w:rsidR="008858EC" w:rsidRPr="007C5E31">
        <w:rPr>
          <w:rFonts w:ascii="Times New Roman" w:hAnsi="Times New Roman" w:cs="Times New Roman"/>
          <w:sz w:val="24"/>
          <w:szCs w:val="24"/>
        </w:rPr>
        <w:t>смеси</w:t>
      </w:r>
      <w:r w:rsidRPr="007C5E31">
        <w:rPr>
          <w:rFonts w:ascii="Times New Roman" w:hAnsi="Times New Roman" w:cs="Times New Roman"/>
          <w:sz w:val="24"/>
          <w:szCs w:val="24"/>
        </w:rPr>
        <w:t xml:space="preserve">, и т. д. Эти </w:t>
      </w:r>
      <w:r w:rsidR="008858EC" w:rsidRPr="007C5E31">
        <w:rPr>
          <w:rFonts w:ascii="Times New Roman" w:hAnsi="Times New Roman" w:cs="Times New Roman"/>
          <w:sz w:val="24"/>
          <w:szCs w:val="24"/>
        </w:rPr>
        <w:t>предприятия</w:t>
      </w:r>
      <w:r w:rsidRPr="007C5E31">
        <w:rPr>
          <w:rFonts w:ascii="Times New Roman" w:hAnsi="Times New Roman" w:cs="Times New Roman"/>
          <w:sz w:val="24"/>
          <w:szCs w:val="24"/>
        </w:rPr>
        <w:t xml:space="preserve"> могут работать в </w:t>
      </w:r>
      <w:r w:rsidR="008858EC" w:rsidRPr="007C5E31">
        <w:rPr>
          <w:rFonts w:ascii="Times New Roman" w:hAnsi="Times New Roman" w:cs="Times New Roman"/>
          <w:sz w:val="24"/>
          <w:szCs w:val="24"/>
        </w:rPr>
        <w:t>течении</w:t>
      </w:r>
      <w:r w:rsidRPr="007C5E31">
        <w:rPr>
          <w:rFonts w:ascii="Times New Roman" w:hAnsi="Times New Roman" w:cs="Times New Roman"/>
          <w:sz w:val="24"/>
          <w:szCs w:val="24"/>
        </w:rPr>
        <w:t xml:space="preserve"> всего года </w:t>
      </w:r>
      <w:r w:rsidR="008858EC" w:rsidRPr="007C5E31">
        <w:rPr>
          <w:rFonts w:ascii="Times New Roman" w:hAnsi="Times New Roman" w:cs="Times New Roman"/>
          <w:sz w:val="24"/>
          <w:szCs w:val="24"/>
        </w:rPr>
        <w:t>независимо</w:t>
      </w:r>
      <w:r w:rsidRPr="007C5E31">
        <w:rPr>
          <w:rFonts w:ascii="Times New Roman" w:hAnsi="Times New Roman" w:cs="Times New Roman"/>
          <w:sz w:val="24"/>
          <w:szCs w:val="24"/>
        </w:rPr>
        <w:t xml:space="preserve"> от того, как будет </w:t>
      </w:r>
      <w:r w:rsidR="008858EC" w:rsidRPr="007C5E31">
        <w:rPr>
          <w:rFonts w:ascii="Times New Roman" w:hAnsi="Times New Roman" w:cs="Times New Roman"/>
          <w:sz w:val="24"/>
          <w:szCs w:val="24"/>
        </w:rPr>
        <w:t>организовано</w:t>
      </w:r>
      <w:r w:rsidRPr="007C5E31">
        <w:rPr>
          <w:rFonts w:ascii="Times New Roman" w:hAnsi="Times New Roman" w:cs="Times New Roman"/>
          <w:sz w:val="24"/>
          <w:szCs w:val="24"/>
        </w:rPr>
        <w:t xml:space="preserve"> потр</w:t>
      </w:r>
      <w:r w:rsidR="008858E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7C5E31">
        <w:rPr>
          <w:rFonts w:ascii="Times New Roman" w:hAnsi="Times New Roman" w:cs="Times New Roman"/>
          <w:sz w:val="24"/>
          <w:szCs w:val="24"/>
        </w:rPr>
        <w:t>бл</w:t>
      </w:r>
      <w:r w:rsidR="008858E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7C5E31">
        <w:rPr>
          <w:rFonts w:ascii="Times New Roman" w:hAnsi="Times New Roman" w:cs="Times New Roman"/>
          <w:sz w:val="24"/>
          <w:szCs w:val="24"/>
        </w:rPr>
        <w:t>ни</w:t>
      </w:r>
      <w:r w:rsidR="008858E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7C5E31">
        <w:rPr>
          <w:rFonts w:ascii="Times New Roman" w:hAnsi="Times New Roman" w:cs="Times New Roman"/>
          <w:sz w:val="24"/>
          <w:szCs w:val="24"/>
        </w:rPr>
        <w:t xml:space="preserve"> их </w:t>
      </w:r>
      <w:r w:rsidR="008858EC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C5E31">
        <w:rPr>
          <w:rFonts w:ascii="Times New Roman" w:hAnsi="Times New Roman" w:cs="Times New Roman"/>
          <w:sz w:val="24"/>
          <w:szCs w:val="24"/>
        </w:rPr>
        <w:t>родукции: так же рав</w:t>
      </w:r>
      <w:r w:rsidR="008858EC">
        <w:rPr>
          <w:rFonts w:ascii="Times New Roman" w:hAnsi="Times New Roman" w:cs="Times New Roman"/>
          <w:sz w:val="24"/>
          <w:szCs w:val="24"/>
          <w:lang w:val="kk-KZ"/>
        </w:rPr>
        <w:t>но</w:t>
      </w:r>
      <w:r w:rsidRPr="007C5E31">
        <w:rPr>
          <w:rFonts w:ascii="Times New Roman" w:hAnsi="Times New Roman" w:cs="Times New Roman"/>
          <w:sz w:val="24"/>
          <w:szCs w:val="24"/>
        </w:rPr>
        <w:t>м</w:t>
      </w:r>
      <w:r w:rsidR="008858E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7C5E31">
        <w:rPr>
          <w:rFonts w:ascii="Times New Roman" w:hAnsi="Times New Roman" w:cs="Times New Roman"/>
          <w:sz w:val="24"/>
          <w:szCs w:val="24"/>
        </w:rPr>
        <w:t>рно в т</w:t>
      </w:r>
      <w:r w:rsidR="008858E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7C5E31">
        <w:rPr>
          <w:rFonts w:ascii="Times New Roman" w:hAnsi="Times New Roman" w:cs="Times New Roman"/>
          <w:sz w:val="24"/>
          <w:szCs w:val="24"/>
        </w:rPr>
        <w:t>ч</w:t>
      </w:r>
      <w:r w:rsidR="008858E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7C5E31">
        <w:rPr>
          <w:rFonts w:ascii="Times New Roman" w:hAnsi="Times New Roman" w:cs="Times New Roman"/>
          <w:sz w:val="24"/>
          <w:szCs w:val="24"/>
        </w:rPr>
        <w:t xml:space="preserve">ние всего года или же </w:t>
      </w:r>
      <w:r w:rsidR="008858EC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7C5E31">
        <w:rPr>
          <w:rFonts w:ascii="Times New Roman" w:hAnsi="Times New Roman" w:cs="Times New Roman"/>
          <w:sz w:val="24"/>
          <w:szCs w:val="24"/>
        </w:rPr>
        <w:t>ерав</w:t>
      </w:r>
      <w:r w:rsidR="008858EC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7C5E31">
        <w:rPr>
          <w:rFonts w:ascii="Times New Roman" w:hAnsi="Times New Roman" w:cs="Times New Roman"/>
          <w:sz w:val="24"/>
          <w:szCs w:val="24"/>
        </w:rPr>
        <w:t>омер</w:t>
      </w:r>
      <w:r w:rsidR="008858EC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7C5E31">
        <w:rPr>
          <w:rFonts w:ascii="Times New Roman" w:hAnsi="Times New Roman" w:cs="Times New Roman"/>
          <w:sz w:val="24"/>
          <w:szCs w:val="24"/>
        </w:rPr>
        <w:t>о (только в теч</w:t>
      </w:r>
      <w:r w:rsidR="008858EC">
        <w:rPr>
          <w:rFonts w:ascii="Times New Roman" w:hAnsi="Times New Roman" w:cs="Times New Roman"/>
          <w:sz w:val="24"/>
          <w:szCs w:val="24"/>
          <w:lang w:val="kk-KZ"/>
        </w:rPr>
        <w:t>ение</w:t>
      </w:r>
      <w:r w:rsidRPr="007C5E31">
        <w:rPr>
          <w:rFonts w:ascii="Times New Roman" w:hAnsi="Times New Roman" w:cs="Times New Roman"/>
          <w:sz w:val="24"/>
          <w:szCs w:val="24"/>
        </w:rPr>
        <w:t xml:space="preserve"> </w:t>
      </w:r>
      <w:r w:rsidR="008858EC" w:rsidRPr="007C5E31">
        <w:rPr>
          <w:rFonts w:ascii="Times New Roman" w:hAnsi="Times New Roman" w:cs="Times New Roman"/>
          <w:sz w:val="24"/>
          <w:szCs w:val="24"/>
        </w:rPr>
        <w:t>определённого</w:t>
      </w:r>
      <w:r w:rsidRPr="007C5E31">
        <w:rPr>
          <w:rFonts w:ascii="Times New Roman" w:hAnsi="Times New Roman" w:cs="Times New Roman"/>
          <w:sz w:val="24"/>
          <w:szCs w:val="24"/>
        </w:rPr>
        <w:t xml:space="preserve"> стро</w:t>
      </w:r>
      <w:r w:rsidR="008858EC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7C5E31">
        <w:rPr>
          <w:rFonts w:ascii="Times New Roman" w:hAnsi="Times New Roman" w:cs="Times New Roman"/>
          <w:sz w:val="24"/>
          <w:szCs w:val="24"/>
        </w:rPr>
        <w:t>тел</w:t>
      </w:r>
      <w:r w:rsidR="008858EC">
        <w:rPr>
          <w:rFonts w:ascii="Times New Roman" w:hAnsi="Times New Roman" w:cs="Times New Roman"/>
          <w:sz w:val="24"/>
          <w:szCs w:val="24"/>
          <w:lang w:val="kk-KZ"/>
        </w:rPr>
        <w:t>ьно</w:t>
      </w:r>
      <w:r w:rsidRPr="007C5E31">
        <w:rPr>
          <w:rFonts w:ascii="Times New Roman" w:hAnsi="Times New Roman" w:cs="Times New Roman"/>
          <w:sz w:val="24"/>
          <w:szCs w:val="24"/>
        </w:rPr>
        <w:t xml:space="preserve">го </w:t>
      </w:r>
      <w:r w:rsidR="008858EC" w:rsidRPr="007C5E31">
        <w:rPr>
          <w:rFonts w:ascii="Times New Roman" w:hAnsi="Times New Roman" w:cs="Times New Roman"/>
          <w:sz w:val="24"/>
          <w:szCs w:val="24"/>
        </w:rPr>
        <w:t>периода</w:t>
      </w:r>
      <w:r w:rsidRPr="007C5E31">
        <w:rPr>
          <w:rFonts w:ascii="Times New Roman" w:hAnsi="Times New Roman" w:cs="Times New Roman"/>
          <w:sz w:val="24"/>
          <w:szCs w:val="24"/>
        </w:rPr>
        <w:t>)</w:t>
      </w:r>
      <w:r w:rsidR="005E42B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E42B1" w:rsidRDefault="005E42B1" w:rsidP="005E42B1">
      <w:pPr>
        <w:pStyle w:val="2"/>
        <w:shd w:val="clear" w:color="auto" w:fill="auto"/>
        <w:spacing w:before="0" w:line="216" w:lineRule="exact"/>
        <w:ind w:left="20" w:right="20" w:firstLine="320"/>
      </w:pPr>
      <w:r>
        <w:t xml:space="preserve">Оргапизация работ по разработкс карьеров дорожно-строитель- </w:t>
      </w:r>
      <w:r>
        <w:rPr>
          <w:rStyle w:val="65pt1pt"/>
        </w:rPr>
        <w:t xml:space="preserve">ііых </w:t>
      </w:r>
      <w:r>
        <w:t>материалов в зимних условиях опрсделяется свойствами полез- пого ископаемого и условиями его залегания:</w:t>
      </w:r>
    </w:p>
    <w:p w:rsidR="005E42B1" w:rsidRDefault="005E42B1" w:rsidP="005E42B1">
      <w:pPr>
        <w:pStyle w:val="2"/>
        <w:shd w:val="clear" w:color="auto" w:fill="auto"/>
        <w:spacing w:before="0" w:line="226" w:lineRule="exact"/>
        <w:ind w:left="20" w:right="20" w:firstLine="320"/>
      </w:pPr>
      <w:r>
        <w:t>а) прочностью, монолитностью или дисперсностью и влажнос- тыо добываемой породы;</w:t>
      </w:r>
    </w:p>
    <w:p w:rsidR="005E42B1" w:rsidRDefault="005E42B1" w:rsidP="005E42B1">
      <w:pPr>
        <w:pStyle w:val="2"/>
        <w:shd w:val="clear" w:color="auto" w:fill="auto"/>
        <w:spacing w:before="0"/>
        <w:ind w:left="20" w:firstLine="320"/>
      </w:pPr>
      <w:r>
        <w:t>б) мощностью и глубиной залегания полезного ископаемого;</w:t>
      </w:r>
    </w:p>
    <w:p w:rsidR="005E42B1" w:rsidRDefault="005E42B1" w:rsidP="005E42B1">
      <w:pPr>
        <w:pStyle w:val="2"/>
        <w:shd w:val="clear" w:color="auto" w:fill="auto"/>
        <w:spacing w:before="0"/>
        <w:ind w:left="20" w:right="20" w:firstLine="320"/>
      </w:pPr>
      <w:r>
        <w:t>в) мощностыо слоев покрывающих пород (вскрыши) и их свой- ствами;</w:t>
      </w:r>
    </w:p>
    <w:p w:rsidR="005E42B1" w:rsidRDefault="005E42B1" w:rsidP="005E42B1">
      <w:pPr>
        <w:pStyle w:val="2"/>
        <w:shd w:val="clear" w:color="auto" w:fill="auto"/>
        <w:spacing w:before="0"/>
        <w:ind w:left="20" w:firstLine="320"/>
      </w:pPr>
      <w:r>
        <w:t>г) уровпсм грунтовых вод и условиями водоотвода;</w:t>
      </w:r>
    </w:p>
    <w:p w:rsidR="005E42B1" w:rsidRDefault="005E42B1" w:rsidP="005E42B1">
      <w:pPr>
        <w:pStyle w:val="2"/>
        <w:shd w:val="clear" w:color="auto" w:fill="auto"/>
        <w:spacing w:before="0"/>
        <w:ind w:left="20" w:right="20" w:firstLine="320"/>
      </w:pPr>
      <w:r>
        <w:t>д) наличисм необходимого оборудования, местных источииков энергии (электроэнергии, сжатого воздуха, воды, пара) и т. д.</w:t>
      </w:r>
    </w:p>
    <w:p w:rsidR="005E42B1" w:rsidRDefault="005E42B1" w:rsidP="005E42B1">
      <w:pPr>
        <w:pStyle w:val="2"/>
        <w:shd w:val="clear" w:color="auto" w:fill="auto"/>
        <w:spacing w:before="0"/>
        <w:ind w:left="20" w:right="20" w:firstLine="320"/>
      </w:pPr>
      <w:r>
        <w:t>Крупные промышленные карьеры камня, гравия, песка, как пра- вило</w:t>
      </w:r>
      <w:r w:rsidRPr="005E42B1">
        <w:t xml:space="preserve"> </w:t>
      </w:r>
      <w:r>
        <w:t>разрабатывают непрерывно в тсчение всего года с соблюде- нием относительной стабильности технологии производства работ по добыче полезных ископаемых и их переработке. Большие объемы работ позволяют применять мощные машины и производить пере- работку (дробление, сортировку, промывку) материалов преимуще- ственно в закрытых утепленных цехах.</w:t>
      </w:r>
    </w:p>
    <w:p w:rsidR="005E42B1" w:rsidRDefault="005E42B1" w:rsidP="005E42B1">
      <w:pPr>
        <w:pStyle w:val="2"/>
        <w:shd w:val="clear" w:color="auto" w:fill="auto"/>
        <w:spacing w:before="0"/>
        <w:ind w:left="20" w:right="20" w:firstLine="320"/>
      </w:pPr>
      <w:r>
        <w:t xml:space="preserve">Ниже будут кратко рассмотрены особенности разработки в зим- </w:t>
      </w:r>
      <w:r>
        <w:rPr>
          <w:rStyle w:val="65pt1pt"/>
        </w:rPr>
        <w:t xml:space="preserve">ііих </w:t>
      </w:r>
      <w:r>
        <w:t>условиях притрассовых карьеров, эксплуатируемых в большип- стве случаев дорожно-строителыіыми оргаиизациями.</w:t>
      </w:r>
    </w:p>
    <w:p w:rsidR="005E42B1" w:rsidRDefault="005E42B1" w:rsidP="005E42B1">
      <w:pPr>
        <w:pStyle w:val="2"/>
        <w:shd w:val="clear" w:color="auto" w:fill="auto"/>
        <w:spacing w:before="0"/>
        <w:ind w:left="20" w:right="20" w:firstLine="320"/>
      </w:pPr>
      <w:r>
        <w:t>Выбор карьеров для разработки их в зимних условиях произво- дят заранее иа стадии проектирования производства работ и уточ- няют в последующем в ходе строитсльства. При рассмотрении ва- риантов разработки различных карьеров учитывают:</w:t>
      </w:r>
    </w:p>
    <w:p w:rsidR="005E42B1" w:rsidRDefault="005E42B1" w:rsidP="005E42B1">
      <w:pPr>
        <w:pStyle w:val="2"/>
        <w:shd w:val="clear" w:color="auto" w:fill="auto"/>
        <w:spacing w:before="0"/>
        <w:ind w:left="20" w:right="20" w:firstLine="320"/>
      </w:pPr>
      <w:r>
        <w:t>потребность в их продукции, определясмую общей схемой орга- пизации строительства;</w:t>
      </w:r>
    </w:p>
    <w:p w:rsidR="005E42B1" w:rsidRDefault="005E42B1" w:rsidP="005E42B1">
      <w:pPr>
        <w:pStyle w:val="2"/>
        <w:shd w:val="clear" w:color="auto" w:fill="auto"/>
        <w:spacing w:before="0"/>
        <w:ind w:left="20" w:firstLine="320"/>
      </w:pPr>
      <w:r>
        <w:t>степень удорожания работ в зимних условиях;</w:t>
      </w:r>
    </w:p>
    <w:p w:rsidR="005E42B1" w:rsidRDefault="005E42B1" w:rsidP="005E42B1">
      <w:pPr>
        <w:pStyle w:val="2"/>
        <w:shd w:val="clear" w:color="auto" w:fill="auto"/>
        <w:spacing w:before="0"/>
        <w:ind w:left="20" w:right="20" w:firstLine="320"/>
      </w:pPr>
      <w:r>
        <w:t>возможность достаточной и своевременной подготовки карьера к разработке в зимних условиях;</w:t>
      </w:r>
    </w:p>
    <w:p w:rsidR="005E42B1" w:rsidRDefault="005E42B1" w:rsidP="005E42B1">
      <w:pPr>
        <w:pStyle w:val="2"/>
        <w:shd w:val="clear" w:color="auto" w:fill="auto"/>
        <w:spacing w:before="0"/>
        <w:ind w:left="20" w:firstLine="320"/>
      </w:pPr>
      <w:r>
        <w:lastRenderedPageBreak/>
        <w:t>обеспечепие бытовых условий работающих;</w:t>
      </w:r>
    </w:p>
    <w:p w:rsidR="005E42B1" w:rsidRPr="005E42B1" w:rsidRDefault="005E42B1" w:rsidP="005E42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t>наличие машин, источников энергии и других средств, необхо- димых для работ в зимних условиях.</w:t>
      </w:r>
      <w:bookmarkStart w:id="0" w:name="_GoBack"/>
      <w:bookmarkEnd w:id="0"/>
    </w:p>
    <w:sectPr w:rsidR="005E42B1" w:rsidRPr="005E42B1" w:rsidSect="006479A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124C7E"/>
    <w:multiLevelType w:val="hybridMultilevel"/>
    <w:tmpl w:val="A0E27AE0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A7C"/>
    <w:rsid w:val="00061C92"/>
    <w:rsid w:val="00361A7C"/>
    <w:rsid w:val="00367B3D"/>
    <w:rsid w:val="005163A2"/>
    <w:rsid w:val="005E42B1"/>
    <w:rsid w:val="0063404F"/>
    <w:rsid w:val="006479A9"/>
    <w:rsid w:val="00711483"/>
    <w:rsid w:val="007C5E31"/>
    <w:rsid w:val="008858EC"/>
    <w:rsid w:val="00B3160B"/>
    <w:rsid w:val="00B43DFD"/>
    <w:rsid w:val="00B54E96"/>
    <w:rsid w:val="00D23906"/>
    <w:rsid w:val="00D445EB"/>
    <w:rsid w:val="00F114BF"/>
    <w:rsid w:val="00FA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DE5685"/>
  <w15:chartTrackingRefBased/>
  <w15:docId w15:val="{1AE7FAC5-7876-4833-A3A5-7E20F7DD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9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54E96"/>
    <w:rPr>
      <w:rFonts w:ascii="Times New Roman" w:eastAsia="Times New Roman" w:hAnsi="Times New Roman" w:cs="Times New Roman"/>
      <w:spacing w:val="10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B54E96"/>
    <w:pPr>
      <w:widowControl w:val="0"/>
      <w:shd w:val="clear" w:color="auto" w:fill="FFFFFF"/>
      <w:spacing w:before="180" w:after="0" w:line="211" w:lineRule="exact"/>
      <w:jc w:val="both"/>
    </w:pPr>
    <w:rPr>
      <w:rFonts w:ascii="Times New Roman" w:eastAsia="Times New Roman" w:hAnsi="Times New Roman" w:cs="Times New Roman"/>
      <w:spacing w:val="10"/>
      <w:sz w:val="19"/>
      <w:szCs w:val="19"/>
      <w:lang w:eastAsia="en-US"/>
    </w:rPr>
  </w:style>
  <w:style w:type="character" w:customStyle="1" w:styleId="3pt">
    <w:name w:val="Основной текст + Интервал 3 pt"/>
    <w:basedOn w:val="a3"/>
    <w:rsid w:val="005163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kk-KZ" w:eastAsia="kk-KZ" w:bidi="kk-KZ"/>
    </w:rPr>
  </w:style>
  <w:style w:type="paragraph" w:customStyle="1" w:styleId="2">
    <w:name w:val="Основной текст2"/>
    <w:basedOn w:val="a"/>
    <w:rsid w:val="00711483"/>
    <w:pPr>
      <w:widowControl w:val="0"/>
      <w:shd w:val="clear" w:color="auto" w:fill="FFFFFF"/>
      <w:spacing w:before="180" w:after="0" w:line="211" w:lineRule="exact"/>
      <w:ind w:hanging="400"/>
      <w:jc w:val="both"/>
    </w:pPr>
    <w:rPr>
      <w:rFonts w:ascii="Times New Roman" w:eastAsia="Times New Roman" w:hAnsi="Times New Roman" w:cs="Times New Roman"/>
      <w:color w:val="000000"/>
      <w:spacing w:val="10"/>
      <w:sz w:val="18"/>
      <w:szCs w:val="18"/>
      <w:lang w:val="kk-KZ" w:eastAsia="kk-KZ" w:bidi="kk-KZ"/>
    </w:rPr>
  </w:style>
  <w:style w:type="character" w:customStyle="1" w:styleId="a4">
    <w:name w:val="Основной текст + Курсив"/>
    <w:basedOn w:val="a3"/>
    <w:rsid w:val="007C5E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8"/>
      <w:szCs w:val="18"/>
      <w:u w:val="none"/>
      <w:lang w:val="kk-KZ" w:eastAsia="kk-KZ" w:bidi="kk-KZ"/>
    </w:rPr>
  </w:style>
  <w:style w:type="character" w:customStyle="1" w:styleId="75pt">
    <w:name w:val="Основной текст + 7;5 pt;Малые прописные"/>
    <w:basedOn w:val="a3"/>
    <w:rsid w:val="007C5E3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lang w:val="kk-KZ" w:eastAsia="kk-KZ" w:bidi="kk-KZ"/>
    </w:rPr>
  </w:style>
  <w:style w:type="character" w:customStyle="1" w:styleId="65pt1pt">
    <w:name w:val="Основной текст + 6;5 pt;Малые прописные;Интервал 1 pt"/>
    <w:basedOn w:val="a3"/>
    <w:rsid w:val="005E42B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20"/>
      <w:w w:val="100"/>
      <w:position w:val="0"/>
      <w:sz w:val="13"/>
      <w:szCs w:val="13"/>
      <w:u w:val="none"/>
      <w:lang w:val="kk-KZ" w:eastAsia="kk-KZ" w:bidi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1632</Words>
  <Characters>9308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Bakytbek</cp:lastModifiedBy>
  <cp:revision>6</cp:revision>
  <dcterms:created xsi:type="dcterms:W3CDTF">2020-12-03T10:31:00Z</dcterms:created>
  <dcterms:modified xsi:type="dcterms:W3CDTF">2020-12-03T13:42:00Z</dcterms:modified>
</cp:coreProperties>
</file>